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73539" w14:textId="77777777" w:rsidR="00BB1E26" w:rsidRPr="00F54DF7" w:rsidRDefault="00BB1E26" w:rsidP="003B547F">
      <w:pPr>
        <w:tabs>
          <w:tab w:val="left" w:pos="3480"/>
        </w:tabs>
        <w:rPr>
          <w:rFonts w:cs="Arial"/>
          <w:szCs w:val="20"/>
        </w:rPr>
      </w:pPr>
    </w:p>
    <w:p w14:paraId="5661A984" w14:textId="548F5FAE" w:rsidR="00BB1E26" w:rsidRDefault="00BB1E26" w:rsidP="003B547F">
      <w:pPr>
        <w:rPr>
          <w:rFonts w:cs="Arial"/>
          <w:szCs w:val="20"/>
        </w:rPr>
      </w:pPr>
    </w:p>
    <w:p w14:paraId="1B566C02" w14:textId="5D7A3B60" w:rsidR="00D51C6E" w:rsidRDefault="00D51C6E" w:rsidP="003B547F">
      <w:pPr>
        <w:rPr>
          <w:rFonts w:cs="Arial"/>
          <w:szCs w:val="20"/>
        </w:rPr>
      </w:pPr>
    </w:p>
    <w:p w14:paraId="3544C9FC" w14:textId="2B05A8E8" w:rsidR="00D51C6E" w:rsidRDefault="00D51C6E" w:rsidP="003B547F">
      <w:pPr>
        <w:rPr>
          <w:rFonts w:cs="Arial"/>
          <w:szCs w:val="20"/>
        </w:rPr>
      </w:pPr>
    </w:p>
    <w:p w14:paraId="132D9663" w14:textId="56EF2017" w:rsidR="00D51C6E" w:rsidRDefault="00D51C6E" w:rsidP="003B547F">
      <w:pPr>
        <w:rPr>
          <w:rFonts w:cs="Arial"/>
          <w:szCs w:val="20"/>
        </w:rPr>
      </w:pPr>
    </w:p>
    <w:p w14:paraId="2EAF012D" w14:textId="0ACCE7A1" w:rsidR="00D51C6E" w:rsidRDefault="00D51C6E" w:rsidP="003B547F">
      <w:pPr>
        <w:rPr>
          <w:rFonts w:cs="Arial"/>
          <w:szCs w:val="20"/>
        </w:rPr>
      </w:pPr>
    </w:p>
    <w:p w14:paraId="71DEBB84" w14:textId="77777777" w:rsidR="00D51C6E" w:rsidRPr="00F54DF7" w:rsidRDefault="00D51C6E" w:rsidP="003B547F">
      <w:pPr>
        <w:rPr>
          <w:rFonts w:cs="Arial"/>
          <w:szCs w:val="20"/>
        </w:rPr>
      </w:pPr>
    </w:p>
    <w:p w14:paraId="7BB116AC" w14:textId="77777777" w:rsidR="00BB1E26" w:rsidRPr="00F54DF7" w:rsidRDefault="00BB1E26" w:rsidP="003B547F">
      <w:pPr>
        <w:rPr>
          <w:rFonts w:cs="Arial"/>
          <w:szCs w:val="20"/>
        </w:rPr>
      </w:pPr>
    </w:p>
    <w:p w14:paraId="53BFD000" w14:textId="77777777" w:rsidR="00BB1E26" w:rsidRPr="00F54DF7" w:rsidRDefault="00BB1E26" w:rsidP="003B547F">
      <w:pPr>
        <w:rPr>
          <w:rFonts w:cs="Arial"/>
          <w:szCs w:val="20"/>
        </w:rPr>
      </w:pPr>
    </w:p>
    <w:p w14:paraId="009B723C" w14:textId="77777777" w:rsidR="00990C82" w:rsidRPr="00F54DF7" w:rsidRDefault="00990C82" w:rsidP="00623B34">
      <w:pPr>
        <w:jc w:val="center"/>
        <w:rPr>
          <w:rFonts w:cs="Arial"/>
          <w:b/>
          <w:szCs w:val="20"/>
        </w:rPr>
      </w:pPr>
    </w:p>
    <w:p w14:paraId="667A204A" w14:textId="77777777" w:rsidR="00990C82" w:rsidRPr="00F54DF7" w:rsidRDefault="00990C82" w:rsidP="00623B34">
      <w:pPr>
        <w:jc w:val="center"/>
        <w:rPr>
          <w:rFonts w:cs="Arial"/>
          <w:b/>
          <w:szCs w:val="20"/>
        </w:rPr>
      </w:pPr>
    </w:p>
    <w:p w14:paraId="7635B56F" w14:textId="77777777" w:rsidR="00990C82" w:rsidRPr="00EE3329" w:rsidRDefault="00990C82" w:rsidP="00623B34">
      <w:pPr>
        <w:jc w:val="center"/>
        <w:rPr>
          <w:rFonts w:cs="Arial"/>
          <w:b/>
          <w:sz w:val="40"/>
          <w:szCs w:val="40"/>
        </w:rPr>
      </w:pPr>
    </w:p>
    <w:p w14:paraId="676F6CE4" w14:textId="1030C731" w:rsidR="00623B34" w:rsidRPr="00EE3329" w:rsidRDefault="00EE3329" w:rsidP="00623B34">
      <w:pPr>
        <w:jc w:val="center"/>
        <w:rPr>
          <w:rFonts w:cs="Arial"/>
          <w:b/>
          <w:sz w:val="40"/>
          <w:szCs w:val="40"/>
        </w:rPr>
      </w:pPr>
      <w:r w:rsidRPr="00EE3329">
        <w:rPr>
          <w:rFonts w:cs="Arial"/>
          <w:b/>
          <w:sz w:val="40"/>
          <w:szCs w:val="40"/>
        </w:rPr>
        <w:t xml:space="preserve">NAVODILA ZA PRIPRAVO PONUDBE ZA JAVNO NAROČILO </w:t>
      </w:r>
      <w:r>
        <w:rPr>
          <w:rFonts w:cs="Arial"/>
          <w:b/>
          <w:sz w:val="40"/>
          <w:szCs w:val="40"/>
        </w:rPr>
        <w:t>»</w:t>
      </w:r>
      <w:r w:rsidRPr="00EE3329">
        <w:rPr>
          <w:rFonts w:cs="Arial"/>
          <w:b/>
          <w:bCs/>
          <w:sz w:val="40"/>
          <w:szCs w:val="40"/>
        </w:rPr>
        <w:t>DOBAVA ELEKTRIČNE ENERGIJE IZ OBNOVLJIVIH VIROV ENERGIJE ALI V SOPROIZVODNJI ELEKTRIČNE ENERGIJE Z VISOKIM IZKORISTKOM</w:t>
      </w:r>
      <w:r>
        <w:rPr>
          <w:rFonts w:cs="Arial"/>
          <w:b/>
          <w:bCs/>
          <w:sz w:val="40"/>
          <w:szCs w:val="40"/>
        </w:rPr>
        <w:t>«</w:t>
      </w:r>
    </w:p>
    <w:p w14:paraId="3A381A0D" w14:textId="0D888DFA" w:rsidR="008F44C4" w:rsidRPr="00F54DF7" w:rsidRDefault="008F44C4" w:rsidP="003B547F">
      <w:pPr>
        <w:rPr>
          <w:rFonts w:cs="Arial"/>
          <w:sz w:val="52"/>
          <w:szCs w:val="52"/>
          <w:lang w:eastAsia="sl-SI"/>
        </w:rPr>
      </w:pPr>
      <w:bookmarkStart w:id="0" w:name="_Toc336851729"/>
    </w:p>
    <w:p w14:paraId="154C3A72" w14:textId="77777777" w:rsidR="002E70A6" w:rsidRPr="00F54DF7" w:rsidRDefault="002E70A6" w:rsidP="003B547F">
      <w:pPr>
        <w:rPr>
          <w:rFonts w:cs="Arial"/>
          <w:szCs w:val="20"/>
          <w:lang w:eastAsia="sl-SI"/>
        </w:rPr>
      </w:pPr>
    </w:p>
    <w:p w14:paraId="6EC3A278" w14:textId="77777777" w:rsidR="0008114A" w:rsidRDefault="0008114A" w:rsidP="0008114A">
      <w:pPr>
        <w:jc w:val="left"/>
        <w:rPr>
          <w:rFonts w:cs="Arial"/>
          <w:szCs w:val="20"/>
          <w:lang w:eastAsia="sl-SI"/>
        </w:rPr>
      </w:pPr>
      <w:bookmarkStart w:id="1" w:name="_Toc336851777"/>
    </w:p>
    <w:p w14:paraId="4F310F7B" w14:textId="77777777" w:rsidR="0008114A" w:rsidRDefault="0008114A" w:rsidP="0008114A">
      <w:pPr>
        <w:jc w:val="left"/>
        <w:rPr>
          <w:rFonts w:cs="Arial"/>
          <w:szCs w:val="20"/>
          <w:lang w:eastAsia="sl-SI"/>
        </w:rPr>
      </w:pPr>
    </w:p>
    <w:p w14:paraId="2F0289A8" w14:textId="77777777" w:rsidR="0008114A" w:rsidRDefault="0008114A" w:rsidP="0008114A">
      <w:pPr>
        <w:jc w:val="left"/>
        <w:rPr>
          <w:rFonts w:cs="Arial"/>
          <w:szCs w:val="20"/>
          <w:lang w:eastAsia="sl-SI"/>
        </w:rPr>
      </w:pPr>
    </w:p>
    <w:p w14:paraId="1B2D6563" w14:textId="77777777" w:rsidR="0008114A" w:rsidRDefault="0008114A" w:rsidP="0008114A">
      <w:pPr>
        <w:jc w:val="left"/>
        <w:rPr>
          <w:rFonts w:cs="Arial"/>
          <w:szCs w:val="20"/>
          <w:lang w:eastAsia="sl-SI"/>
        </w:rPr>
      </w:pPr>
    </w:p>
    <w:p w14:paraId="3FEBEFC0" w14:textId="77777777" w:rsidR="0008114A" w:rsidRDefault="0008114A" w:rsidP="0008114A">
      <w:pPr>
        <w:jc w:val="left"/>
        <w:rPr>
          <w:rFonts w:cs="Arial"/>
          <w:szCs w:val="20"/>
          <w:lang w:eastAsia="sl-SI"/>
        </w:rPr>
      </w:pPr>
    </w:p>
    <w:p w14:paraId="54C7DC78" w14:textId="77777777" w:rsidR="0008114A" w:rsidRDefault="0008114A" w:rsidP="0008114A">
      <w:pPr>
        <w:jc w:val="left"/>
        <w:rPr>
          <w:rFonts w:cs="Arial"/>
          <w:szCs w:val="20"/>
          <w:lang w:eastAsia="sl-SI"/>
        </w:rPr>
      </w:pPr>
    </w:p>
    <w:p w14:paraId="4E460E77" w14:textId="77777777" w:rsidR="0008114A" w:rsidRDefault="0008114A" w:rsidP="0008114A">
      <w:pPr>
        <w:jc w:val="left"/>
        <w:rPr>
          <w:rFonts w:cs="Arial"/>
          <w:szCs w:val="20"/>
          <w:lang w:eastAsia="sl-SI"/>
        </w:rPr>
      </w:pPr>
    </w:p>
    <w:p w14:paraId="244960E9" w14:textId="77777777" w:rsidR="0008114A" w:rsidRDefault="0008114A" w:rsidP="0008114A">
      <w:pPr>
        <w:jc w:val="left"/>
        <w:rPr>
          <w:rFonts w:cs="Arial"/>
          <w:szCs w:val="20"/>
          <w:lang w:eastAsia="sl-SI"/>
        </w:rPr>
      </w:pPr>
    </w:p>
    <w:p w14:paraId="570634A8" w14:textId="77777777" w:rsidR="0008114A" w:rsidRDefault="0008114A" w:rsidP="0008114A">
      <w:pPr>
        <w:jc w:val="left"/>
        <w:rPr>
          <w:rFonts w:cs="Arial"/>
          <w:szCs w:val="20"/>
          <w:lang w:eastAsia="sl-SI"/>
        </w:rPr>
      </w:pPr>
    </w:p>
    <w:p w14:paraId="51CBF72F" w14:textId="77777777" w:rsidR="0008114A" w:rsidRDefault="0008114A" w:rsidP="0008114A">
      <w:pPr>
        <w:jc w:val="left"/>
        <w:rPr>
          <w:rFonts w:cs="Arial"/>
          <w:szCs w:val="20"/>
          <w:lang w:eastAsia="sl-SI"/>
        </w:rPr>
      </w:pPr>
    </w:p>
    <w:p w14:paraId="42A43488" w14:textId="77777777" w:rsidR="0008114A" w:rsidRDefault="0008114A" w:rsidP="0008114A">
      <w:pPr>
        <w:jc w:val="left"/>
        <w:rPr>
          <w:rFonts w:cs="Arial"/>
          <w:szCs w:val="20"/>
          <w:lang w:eastAsia="sl-SI"/>
        </w:rPr>
      </w:pPr>
    </w:p>
    <w:p w14:paraId="3E6F433B" w14:textId="77777777" w:rsidR="0008114A" w:rsidRDefault="0008114A" w:rsidP="0008114A">
      <w:pPr>
        <w:jc w:val="left"/>
        <w:rPr>
          <w:rFonts w:cs="Arial"/>
          <w:szCs w:val="20"/>
          <w:lang w:eastAsia="sl-SI"/>
        </w:rPr>
      </w:pPr>
    </w:p>
    <w:p w14:paraId="5161B37B" w14:textId="77777777" w:rsidR="0008114A" w:rsidRDefault="0008114A" w:rsidP="0008114A">
      <w:pPr>
        <w:jc w:val="left"/>
        <w:rPr>
          <w:rFonts w:cs="Arial"/>
          <w:szCs w:val="20"/>
          <w:lang w:eastAsia="sl-SI"/>
        </w:rPr>
      </w:pPr>
    </w:p>
    <w:p w14:paraId="2DEDDAA5" w14:textId="77777777" w:rsidR="0008114A" w:rsidRDefault="0008114A" w:rsidP="0008114A">
      <w:pPr>
        <w:jc w:val="left"/>
        <w:rPr>
          <w:rFonts w:cs="Arial"/>
          <w:szCs w:val="20"/>
          <w:lang w:eastAsia="sl-SI"/>
        </w:rPr>
      </w:pPr>
    </w:p>
    <w:p w14:paraId="5BB15730" w14:textId="77777777" w:rsidR="0008114A" w:rsidRDefault="0008114A" w:rsidP="0008114A">
      <w:pPr>
        <w:jc w:val="left"/>
        <w:rPr>
          <w:rFonts w:cs="Arial"/>
          <w:szCs w:val="20"/>
          <w:lang w:eastAsia="sl-SI"/>
        </w:rPr>
      </w:pPr>
    </w:p>
    <w:p w14:paraId="42A45EFF" w14:textId="77777777" w:rsidR="0008114A" w:rsidRDefault="0008114A" w:rsidP="0008114A">
      <w:pPr>
        <w:jc w:val="left"/>
        <w:rPr>
          <w:rFonts w:cs="Arial"/>
          <w:szCs w:val="20"/>
          <w:lang w:eastAsia="sl-SI"/>
        </w:rPr>
      </w:pPr>
    </w:p>
    <w:p w14:paraId="272491A6" w14:textId="5CA92771" w:rsidR="00813862" w:rsidRPr="00F54DF7" w:rsidRDefault="00A602E6" w:rsidP="0008114A">
      <w:pPr>
        <w:jc w:val="center"/>
        <w:rPr>
          <w:rFonts w:cs="Arial"/>
          <w:szCs w:val="20"/>
          <w:lang w:eastAsia="sl-SI"/>
        </w:rPr>
      </w:pPr>
      <w:r>
        <w:rPr>
          <w:rFonts w:cs="Arial"/>
          <w:szCs w:val="20"/>
          <w:lang w:eastAsia="sl-SI"/>
        </w:rPr>
        <w:t>OKTOBER</w:t>
      </w:r>
      <w:r w:rsidR="0008114A">
        <w:rPr>
          <w:rFonts w:cs="Arial"/>
          <w:szCs w:val="20"/>
          <w:lang w:eastAsia="sl-SI"/>
        </w:rPr>
        <w:t xml:space="preserve"> 2021</w:t>
      </w:r>
      <w:r w:rsidR="0008591A" w:rsidRPr="00F54DF7">
        <w:rPr>
          <w:rFonts w:cs="Arial"/>
          <w:szCs w:val="20"/>
        </w:rPr>
        <w:br w:type="page"/>
      </w:r>
    </w:p>
    <w:p w14:paraId="40F44786" w14:textId="757D61E9" w:rsidR="00BB1E26" w:rsidRPr="00F54DF7" w:rsidRDefault="002B2B13" w:rsidP="003B547F">
      <w:pPr>
        <w:pStyle w:val="Naslov1"/>
        <w:spacing w:line="260" w:lineRule="atLeast"/>
        <w:rPr>
          <w:rFonts w:cs="Arial"/>
          <w:sz w:val="20"/>
          <w:szCs w:val="20"/>
        </w:rPr>
      </w:pPr>
      <w:bookmarkStart w:id="2" w:name="_Toc78462175"/>
      <w:r w:rsidRPr="00F54DF7">
        <w:rPr>
          <w:rFonts w:cs="Arial"/>
          <w:sz w:val="20"/>
          <w:szCs w:val="20"/>
        </w:rPr>
        <w:lastRenderedPageBreak/>
        <w:t>NAROČNIK</w:t>
      </w:r>
      <w:bookmarkEnd w:id="0"/>
      <w:bookmarkEnd w:id="1"/>
      <w:bookmarkEnd w:id="2"/>
    </w:p>
    <w:p w14:paraId="7668BEB0" w14:textId="77777777" w:rsidR="00712EB1" w:rsidRPr="00F54DF7" w:rsidRDefault="00712EB1" w:rsidP="003B547F"/>
    <w:p w14:paraId="40BEDE31" w14:textId="77777777" w:rsidR="0008114A" w:rsidRDefault="0008114A" w:rsidP="0008114A">
      <w:r w:rsidRPr="0008114A">
        <w:t xml:space="preserve">To naročilo izvaja </w:t>
      </w:r>
      <w:r>
        <w:t xml:space="preserve">Javno komunalno podjetje Brezovica d.o.o., </w:t>
      </w:r>
      <w:r w:rsidRPr="0008114A">
        <w:t>Kamnik pod Krimom 6, 1352 Preserje</w:t>
      </w:r>
      <w:r w:rsidRPr="0008114A">
        <w:rPr>
          <w:i/>
        </w:rPr>
        <w:t xml:space="preserve"> </w:t>
      </w:r>
      <w:r w:rsidRPr="0008114A">
        <w:t xml:space="preserve">(v nadaljevanju: naročnik). </w:t>
      </w:r>
    </w:p>
    <w:p w14:paraId="5E5F8FE4" w14:textId="31342A8B" w:rsidR="0008114A" w:rsidRPr="0008114A" w:rsidRDefault="0008114A" w:rsidP="0008114A">
      <w:r w:rsidRPr="0008114A">
        <w:t xml:space="preserve">Kontaktna oseba naročnika: </w:t>
      </w:r>
      <w:r w:rsidR="00EF3287">
        <w:t>Monika Pulko</w:t>
      </w:r>
    </w:p>
    <w:p w14:paraId="13200409" w14:textId="74A4DB36" w:rsidR="0008114A" w:rsidRPr="0008114A" w:rsidRDefault="0008114A" w:rsidP="0008114A">
      <w:r w:rsidRPr="0008114A">
        <w:t xml:space="preserve">Telefon: </w:t>
      </w:r>
      <w:r w:rsidR="00EF3287">
        <w:t xml:space="preserve">01/363 30 20 </w:t>
      </w:r>
    </w:p>
    <w:p w14:paraId="4E477774" w14:textId="67F5F5C6" w:rsidR="0008114A" w:rsidRPr="0008114A" w:rsidRDefault="0008114A" w:rsidP="0008114A">
      <w:proofErr w:type="spellStart"/>
      <w:r w:rsidRPr="0008114A">
        <w:t>Fax</w:t>
      </w:r>
      <w:proofErr w:type="spellEnd"/>
      <w:r w:rsidRPr="0008114A">
        <w:t xml:space="preserve">: </w:t>
      </w:r>
      <w:r w:rsidR="00EF3287">
        <w:t>01/363 30 2</w:t>
      </w:r>
      <w:r w:rsidR="00132D97">
        <w:t>1</w:t>
      </w:r>
    </w:p>
    <w:p w14:paraId="26BE8119" w14:textId="0B2B9941" w:rsidR="0008114A" w:rsidRPr="0008114A" w:rsidRDefault="0008114A" w:rsidP="0008114A">
      <w:r w:rsidRPr="0008114A">
        <w:t>Elektronski naslov</w:t>
      </w:r>
      <w:r w:rsidR="00EF3287">
        <w:t>: info@jkp-brezovica.si</w:t>
      </w:r>
    </w:p>
    <w:p w14:paraId="756B5B65" w14:textId="2C97E57B" w:rsidR="0008114A" w:rsidRPr="0008114A" w:rsidRDefault="0008114A" w:rsidP="0008114A">
      <w:r w:rsidRPr="0008114A">
        <w:t xml:space="preserve">Naslov spletne strani: </w:t>
      </w:r>
      <w:r w:rsidR="00EF3287" w:rsidRPr="00EF3287">
        <w:t>https://www.jkp-brezovica.si/</w:t>
      </w:r>
    </w:p>
    <w:p w14:paraId="329E1E30" w14:textId="77777777" w:rsidR="0008114A" w:rsidRPr="0008114A" w:rsidRDefault="0008114A" w:rsidP="0008114A"/>
    <w:p w14:paraId="76F8F1DF" w14:textId="77777777" w:rsidR="0008114A" w:rsidRPr="0008114A" w:rsidRDefault="0008114A" w:rsidP="0008114A">
      <w:r w:rsidRPr="0008114A">
        <w:t>Naročnik vabi vse zainteresirane ponudnike, da predložijo ponudbo, skladno z zahtevami iz razpisne dokumentacije.</w:t>
      </w:r>
    </w:p>
    <w:p w14:paraId="4764016E" w14:textId="77777777" w:rsidR="0008114A" w:rsidRPr="0008114A" w:rsidRDefault="0008114A" w:rsidP="0008114A">
      <w:r w:rsidRPr="0008114A">
        <w:t>Kot ponudnik lahko v tem postopku javnega naročanja kandidira vsaka pravna oseba, ki je registrirana za dejavnost, ki je predmet tega javnega naročila in ima za opravljanje te dejavnosti vsa predpisana dovoljenja.</w:t>
      </w:r>
    </w:p>
    <w:p w14:paraId="6297B7E5" w14:textId="77777777" w:rsidR="0008114A" w:rsidRPr="0008114A" w:rsidRDefault="0008114A" w:rsidP="0008114A"/>
    <w:p w14:paraId="7176AB59" w14:textId="77777777" w:rsidR="0008114A" w:rsidRPr="0008114A" w:rsidRDefault="0008114A" w:rsidP="0008114A">
      <w:r w:rsidRPr="0008114A">
        <w:t>Ponudnik, ki nastopa v več kot eni ponudbi, ne glede na to, ali nastopa samostojno ali kot partner v skupni ponudbi ali kot podizvajalec, diskvalificira vse ponudbe, v katerih nastopa. Take ponudbe bodo izločene.</w:t>
      </w:r>
    </w:p>
    <w:p w14:paraId="70986965" w14:textId="77777777" w:rsidR="0008114A" w:rsidRPr="0008114A" w:rsidRDefault="0008114A" w:rsidP="0008114A"/>
    <w:p w14:paraId="22102F78" w14:textId="77777777" w:rsidR="0008114A" w:rsidRPr="0008114A" w:rsidRDefault="0008114A" w:rsidP="0008114A">
      <w:pPr>
        <w:rPr>
          <w:b/>
          <w:bCs/>
        </w:rPr>
      </w:pPr>
      <w:r w:rsidRPr="0008114A">
        <w:rPr>
          <w:b/>
          <w:bCs/>
        </w:rPr>
        <w:t>Tuji ponudniki</w:t>
      </w:r>
    </w:p>
    <w:p w14:paraId="61F9D819" w14:textId="67599644" w:rsidR="0008114A" w:rsidRPr="0008114A" w:rsidRDefault="0008114A" w:rsidP="0008114A">
      <w:r w:rsidRPr="0008114A">
        <w:t xml:space="preserve">Ponudniki s sedežem v tuji državi morajo izpolnjevati enake pogoje kot ponudniki s sedežem v Republiki Sloveniji. Ponudniki, ki nimajo sedeža v Republiki Sloveniji, morajo predložiti dokazila o izpolnjevanju pogojev iz </w:t>
      </w:r>
      <w:r w:rsidR="00753708">
        <w:t>8</w:t>
      </w:r>
      <w:r w:rsidRPr="0008114A">
        <w:t>. poglavja te dokumentacije v zvezi z oddajo javnega naročila. Če država, v kateri ima ponudnik svoj sedež, ne izdaja zahtevanih dokazil iz</w:t>
      </w:r>
      <w:r>
        <w:t xml:space="preserve"> </w:t>
      </w:r>
      <w:r w:rsidR="00753708">
        <w:t>8</w:t>
      </w:r>
      <w:r w:rsidRPr="0008114A">
        <w:t>.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7F5C410E" w14:textId="77777777" w:rsidR="002E70A6" w:rsidRPr="00F54DF7" w:rsidRDefault="002E70A6" w:rsidP="003B547F"/>
    <w:p w14:paraId="1138BDA2" w14:textId="736EDC6E" w:rsidR="00152883" w:rsidRPr="00F54DF7" w:rsidRDefault="00C91BF6" w:rsidP="003B547F">
      <w:pPr>
        <w:pStyle w:val="Naslov1"/>
        <w:spacing w:line="260" w:lineRule="atLeast"/>
        <w:rPr>
          <w:rFonts w:cs="Arial"/>
          <w:sz w:val="20"/>
          <w:szCs w:val="20"/>
        </w:rPr>
      </w:pPr>
      <w:bookmarkStart w:id="3" w:name="_Toc336851730"/>
      <w:bookmarkStart w:id="4" w:name="_Toc336851778"/>
      <w:bookmarkStart w:id="5" w:name="_Toc78462176"/>
      <w:r w:rsidRPr="00F54DF7">
        <w:rPr>
          <w:rFonts w:cs="Arial"/>
          <w:sz w:val="20"/>
          <w:szCs w:val="20"/>
        </w:rPr>
        <w:t>OZNAKA IN PREDMET JAVNEGA NAROČILA</w:t>
      </w:r>
      <w:bookmarkEnd w:id="3"/>
      <w:bookmarkEnd w:id="4"/>
      <w:bookmarkEnd w:id="5"/>
    </w:p>
    <w:p w14:paraId="48CFB9F5" w14:textId="77777777" w:rsidR="008E4247" w:rsidRPr="00F54DF7" w:rsidRDefault="008E4247" w:rsidP="003B547F">
      <w:pPr>
        <w:rPr>
          <w:rFonts w:cs="Arial"/>
          <w:szCs w:val="20"/>
        </w:rPr>
      </w:pPr>
    </w:p>
    <w:p w14:paraId="6F30BD10" w14:textId="22039B21" w:rsidR="003F6607" w:rsidRPr="00F54DF7" w:rsidRDefault="008056AC" w:rsidP="003B547F">
      <w:pPr>
        <w:rPr>
          <w:rFonts w:eastAsia="Times New Roman" w:cs="Arial"/>
          <w:bCs/>
          <w:szCs w:val="20"/>
        </w:rPr>
      </w:pPr>
      <w:bookmarkStart w:id="6" w:name="_Toc336851731"/>
      <w:bookmarkStart w:id="7" w:name="_Toc336851779"/>
      <w:r w:rsidRPr="00F54DF7">
        <w:rPr>
          <w:rFonts w:eastAsia="Times New Roman" w:cs="Arial"/>
          <w:bCs/>
          <w:szCs w:val="20"/>
        </w:rPr>
        <w:t xml:space="preserve">Oznaka: </w:t>
      </w:r>
      <w:r w:rsidRPr="00F54DF7">
        <w:rPr>
          <w:rFonts w:eastAsia="Times New Roman" w:cs="Arial"/>
          <w:bCs/>
          <w:szCs w:val="20"/>
        </w:rPr>
        <w:tab/>
      </w:r>
      <w:r w:rsidR="0008114A">
        <w:rPr>
          <w:rFonts w:eastAsia="Times New Roman" w:cs="Arial"/>
          <w:bCs/>
          <w:szCs w:val="20"/>
        </w:rPr>
        <w:t>____________</w:t>
      </w:r>
    </w:p>
    <w:p w14:paraId="3353969E" w14:textId="7B77DB5A" w:rsidR="009D4053" w:rsidRDefault="008056AC" w:rsidP="003B547F">
      <w:pPr>
        <w:ind w:left="1410" w:hanging="1410"/>
        <w:rPr>
          <w:rFonts w:cs="Arial"/>
          <w:szCs w:val="20"/>
        </w:rPr>
      </w:pPr>
      <w:r w:rsidRPr="00F54DF7">
        <w:rPr>
          <w:rFonts w:eastAsia="Times New Roman" w:cs="Arial"/>
          <w:bCs/>
          <w:szCs w:val="20"/>
        </w:rPr>
        <w:t xml:space="preserve">Predmet: </w:t>
      </w:r>
      <w:r w:rsidR="009D4053">
        <w:rPr>
          <w:rFonts w:eastAsia="Times New Roman" w:cs="Arial"/>
          <w:bCs/>
          <w:szCs w:val="20"/>
        </w:rPr>
        <w:tab/>
      </w:r>
      <w:bookmarkStart w:id="8" w:name="_Hlk65069064"/>
      <w:r w:rsidR="00A649BE">
        <w:rPr>
          <w:rFonts w:eastAsia="Times New Roman" w:cs="Arial"/>
          <w:bCs/>
          <w:szCs w:val="20"/>
        </w:rPr>
        <w:t>D</w:t>
      </w:r>
      <w:r w:rsidR="00A649BE" w:rsidRPr="00A649BE">
        <w:rPr>
          <w:rFonts w:eastAsia="Times New Roman" w:cs="Arial"/>
          <w:bCs/>
          <w:szCs w:val="20"/>
        </w:rPr>
        <w:t>obav</w:t>
      </w:r>
      <w:r w:rsidR="00A649BE">
        <w:rPr>
          <w:rFonts w:eastAsia="Times New Roman" w:cs="Arial"/>
          <w:bCs/>
          <w:szCs w:val="20"/>
        </w:rPr>
        <w:t>a</w:t>
      </w:r>
      <w:r w:rsidR="00A649BE" w:rsidRPr="00A649BE">
        <w:rPr>
          <w:rFonts w:eastAsia="Times New Roman" w:cs="Arial"/>
          <w:bCs/>
          <w:szCs w:val="20"/>
        </w:rPr>
        <w:t xml:space="preserve"> električne energije iz obnovljivih virov energije ali v soproizvodnji električne energije z visokim izkoristkom</w:t>
      </w:r>
    </w:p>
    <w:bookmarkEnd w:id="8"/>
    <w:p w14:paraId="0E800C22" w14:textId="1D3BB9C9" w:rsidR="00925C1C" w:rsidRDefault="00925C1C" w:rsidP="003B547F">
      <w:pPr>
        <w:rPr>
          <w:rFonts w:cs="Arial"/>
          <w:szCs w:val="20"/>
          <w:highlight w:val="yellow"/>
        </w:rPr>
      </w:pPr>
    </w:p>
    <w:p w14:paraId="17532505" w14:textId="50C4D12D" w:rsidR="00055F35" w:rsidRDefault="00055F35" w:rsidP="003B547F">
      <w:pPr>
        <w:rPr>
          <w:rFonts w:cs="Arial"/>
          <w:szCs w:val="20"/>
        </w:rPr>
      </w:pPr>
      <w:r w:rsidRPr="00055F35">
        <w:rPr>
          <w:rFonts w:cs="Arial"/>
          <w:szCs w:val="20"/>
        </w:rPr>
        <w:t xml:space="preserve">Predmet javnega naročila je neprekinjena dobava </w:t>
      </w:r>
      <w:r>
        <w:rPr>
          <w:rFonts w:cs="Arial"/>
          <w:szCs w:val="20"/>
        </w:rPr>
        <w:t>električne energije</w:t>
      </w:r>
      <w:r w:rsidRPr="00055F35">
        <w:rPr>
          <w:rFonts w:cs="Arial"/>
          <w:szCs w:val="20"/>
        </w:rPr>
        <w:t xml:space="preserve">. Količina </w:t>
      </w:r>
      <w:r>
        <w:rPr>
          <w:rFonts w:cs="Arial"/>
          <w:szCs w:val="20"/>
        </w:rPr>
        <w:t>električne energije</w:t>
      </w:r>
      <w:r w:rsidRPr="00055F35">
        <w:rPr>
          <w:rFonts w:cs="Arial"/>
          <w:szCs w:val="20"/>
        </w:rPr>
        <w:t>, ki je predmet tega naročila, je</w:t>
      </w:r>
      <w:r w:rsidR="0008114A">
        <w:rPr>
          <w:rFonts w:cs="Arial"/>
          <w:szCs w:val="20"/>
        </w:rPr>
        <w:t xml:space="preserve"> </w:t>
      </w:r>
      <w:r w:rsidRPr="00055F35">
        <w:rPr>
          <w:rFonts w:cs="Arial"/>
          <w:szCs w:val="20"/>
        </w:rPr>
        <w:t xml:space="preserve">določena na podlagi predhodno </w:t>
      </w:r>
      <w:r w:rsidR="0008114A">
        <w:rPr>
          <w:rFonts w:cs="Arial"/>
          <w:szCs w:val="20"/>
        </w:rPr>
        <w:t>ugotovljenih</w:t>
      </w:r>
      <w:r w:rsidRPr="00055F35">
        <w:rPr>
          <w:rFonts w:cs="Arial"/>
          <w:szCs w:val="20"/>
        </w:rPr>
        <w:t xml:space="preserve"> potreb naročnik</w:t>
      </w:r>
      <w:r w:rsidR="0008114A">
        <w:rPr>
          <w:rFonts w:cs="Arial"/>
          <w:szCs w:val="20"/>
        </w:rPr>
        <w:t>a</w:t>
      </w:r>
      <w:r w:rsidRPr="00055F35">
        <w:rPr>
          <w:rFonts w:cs="Arial"/>
          <w:szCs w:val="20"/>
        </w:rPr>
        <w:t xml:space="preserve"> in je okvirna za prihodnje navedeno obdobje, zato lahko odstopa od dejansko porabljene količine </w:t>
      </w:r>
      <w:r>
        <w:rPr>
          <w:rFonts w:cs="Arial"/>
          <w:szCs w:val="20"/>
        </w:rPr>
        <w:t>električne energije</w:t>
      </w:r>
      <w:r w:rsidRPr="00055F35">
        <w:rPr>
          <w:rFonts w:cs="Arial"/>
          <w:szCs w:val="20"/>
        </w:rPr>
        <w:t>. Okvirna količina ni zavezujoča, ampak ponudnikom služi kot informacija o predvidenih bodočih dobavah.</w:t>
      </w:r>
    </w:p>
    <w:p w14:paraId="6DD743C2" w14:textId="05BD68DB" w:rsidR="00E14E22" w:rsidRDefault="00E14E22" w:rsidP="003B547F">
      <w:pPr>
        <w:rPr>
          <w:rFonts w:cs="Arial"/>
          <w:szCs w:val="20"/>
        </w:rPr>
      </w:pPr>
    </w:p>
    <w:p w14:paraId="4E6C45EA" w14:textId="5D447EA2" w:rsidR="00931D5C" w:rsidRDefault="00931D5C" w:rsidP="003B547F">
      <w:pPr>
        <w:rPr>
          <w:rFonts w:cs="Arial"/>
          <w:szCs w:val="20"/>
        </w:rPr>
      </w:pPr>
      <w:r>
        <w:rPr>
          <w:rFonts w:cs="Arial"/>
          <w:szCs w:val="20"/>
        </w:rPr>
        <w:t xml:space="preserve">Naročnik je predmet javnega naročila v specifikaciji predmeta javnega naročila opredelil na način, da je izpolnjen minimalni cilj iz Uredbe o zelenem javnem naročanju, in sicer da delež električne energije, pridobljene iz obnovljivih virov oziroma soproizvodnje električne energije z visokim izkoristkom, znaša najmanj 50%. </w:t>
      </w:r>
    </w:p>
    <w:p w14:paraId="54DD5335" w14:textId="77777777" w:rsidR="00BD26C6" w:rsidRPr="00C90B13" w:rsidRDefault="00BD26C6" w:rsidP="003B547F">
      <w:pPr>
        <w:pStyle w:val="Default"/>
        <w:jc w:val="both"/>
        <w:rPr>
          <w:rFonts w:eastAsia="Calibri"/>
          <w:sz w:val="20"/>
          <w:szCs w:val="22"/>
          <w:lang w:eastAsia="en-US"/>
        </w:rPr>
      </w:pPr>
    </w:p>
    <w:p w14:paraId="5D8241F5" w14:textId="4BE72517" w:rsidR="00E14E22" w:rsidRPr="00E14E22" w:rsidRDefault="00E14E22" w:rsidP="003B547F">
      <w:pPr>
        <w:pStyle w:val="Default"/>
        <w:jc w:val="both"/>
        <w:rPr>
          <w:rFonts w:eastAsia="Calibri"/>
          <w:sz w:val="20"/>
          <w:szCs w:val="22"/>
          <w:lang w:eastAsia="en-US"/>
        </w:rPr>
      </w:pPr>
      <w:r w:rsidRPr="00C90B13">
        <w:rPr>
          <w:rFonts w:eastAsia="Calibri"/>
          <w:sz w:val="20"/>
          <w:szCs w:val="22"/>
          <w:lang w:eastAsia="en-US"/>
        </w:rPr>
        <w:t xml:space="preserve">Seznam </w:t>
      </w:r>
      <w:r>
        <w:rPr>
          <w:rFonts w:eastAsia="Calibri"/>
          <w:sz w:val="20"/>
          <w:szCs w:val="22"/>
          <w:lang w:eastAsia="en-US"/>
        </w:rPr>
        <w:t>merilnih</w:t>
      </w:r>
      <w:r w:rsidRPr="00C90B13">
        <w:rPr>
          <w:rFonts w:eastAsia="Calibri"/>
          <w:sz w:val="20"/>
          <w:szCs w:val="22"/>
          <w:lang w:eastAsia="en-US"/>
        </w:rPr>
        <w:t xml:space="preserve"> mest je </w:t>
      </w:r>
      <w:r>
        <w:rPr>
          <w:rFonts w:eastAsia="Calibri"/>
          <w:sz w:val="20"/>
          <w:szCs w:val="22"/>
          <w:lang w:eastAsia="en-US"/>
        </w:rPr>
        <w:t>P</w:t>
      </w:r>
      <w:r w:rsidRPr="00C90B13">
        <w:rPr>
          <w:rFonts w:eastAsia="Calibri"/>
          <w:sz w:val="20"/>
          <w:szCs w:val="22"/>
          <w:lang w:eastAsia="en-US"/>
        </w:rPr>
        <w:t xml:space="preserve">riloga </w:t>
      </w:r>
      <w:r w:rsidR="005C60AE">
        <w:rPr>
          <w:rFonts w:eastAsia="Calibri"/>
          <w:sz w:val="20"/>
          <w:szCs w:val="22"/>
          <w:lang w:eastAsia="en-US"/>
        </w:rPr>
        <w:t>1</w:t>
      </w:r>
      <w:r w:rsidRPr="00C90B13">
        <w:rPr>
          <w:rFonts w:eastAsia="Calibri"/>
          <w:sz w:val="20"/>
          <w:szCs w:val="22"/>
          <w:lang w:eastAsia="en-US"/>
        </w:rPr>
        <w:t xml:space="preserve"> </w:t>
      </w:r>
      <w:r w:rsidR="00D72FFF">
        <w:rPr>
          <w:rFonts w:eastAsia="Calibri"/>
          <w:sz w:val="20"/>
          <w:szCs w:val="22"/>
          <w:lang w:eastAsia="en-US"/>
        </w:rPr>
        <w:t xml:space="preserve">vzorca </w:t>
      </w:r>
      <w:r w:rsidR="00350F95">
        <w:rPr>
          <w:rFonts w:eastAsia="Calibri"/>
          <w:sz w:val="20"/>
          <w:szCs w:val="22"/>
          <w:lang w:eastAsia="en-US"/>
        </w:rPr>
        <w:t>okvirnega sporazuma</w:t>
      </w:r>
      <w:r w:rsidRPr="00C90B13">
        <w:rPr>
          <w:rFonts w:eastAsia="Calibri"/>
          <w:sz w:val="20"/>
          <w:szCs w:val="22"/>
          <w:lang w:eastAsia="en-US"/>
        </w:rPr>
        <w:t>.</w:t>
      </w:r>
    </w:p>
    <w:p w14:paraId="5E0FDDA3" w14:textId="77777777" w:rsidR="00055F35" w:rsidRPr="00F54DF7" w:rsidRDefault="00055F35" w:rsidP="003B547F">
      <w:pPr>
        <w:rPr>
          <w:rFonts w:cs="Arial"/>
          <w:szCs w:val="20"/>
          <w:highlight w:val="yellow"/>
        </w:rPr>
      </w:pPr>
    </w:p>
    <w:p w14:paraId="46A62DA4" w14:textId="6E81882A" w:rsidR="005312FE" w:rsidRPr="00F54DF7" w:rsidRDefault="00C91BF6" w:rsidP="003B547F">
      <w:pPr>
        <w:pStyle w:val="Naslov1"/>
        <w:spacing w:line="260" w:lineRule="atLeast"/>
        <w:rPr>
          <w:rFonts w:cs="Arial"/>
          <w:sz w:val="20"/>
          <w:szCs w:val="20"/>
        </w:rPr>
      </w:pPr>
      <w:bookmarkStart w:id="9" w:name="_Toc78462177"/>
      <w:r w:rsidRPr="00F54DF7">
        <w:rPr>
          <w:rFonts w:cs="Arial"/>
          <w:sz w:val="20"/>
          <w:szCs w:val="20"/>
        </w:rPr>
        <w:t>NAČIN ODDAJE JAVNEGA NAROČILA</w:t>
      </w:r>
      <w:bookmarkEnd w:id="6"/>
      <w:bookmarkEnd w:id="7"/>
      <w:bookmarkEnd w:id="9"/>
    </w:p>
    <w:p w14:paraId="7031CE6F" w14:textId="77777777" w:rsidR="008E4247" w:rsidRPr="00F54DF7" w:rsidRDefault="008E4247" w:rsidP="003B547F">
      <w:pPr>
        <w:rPr>
          <w:rFonts w:cs="Arial"/>
          <w:szCs w:val="20"/>
        </w:rPr>
      </w:pPr>
    </w:p>
    <w:p w14:paraId="41C95AB5" w14:textId="47969198" w:rsidR="00F95C00" w:rsidRPr="00F54DF7" w:rsidRDefault="00F95C00" w:rsidP="003B547F">
      <w:pPr>
        <w:rPr>
          <w:rFonts w:cs="Arial"/>
          <w:szCs w:val="20"/>
        </w:rPr>
      </w:pPr>
      <w:r w:rsidRPr="00F54DF7">
        <w:rPr>
          <w:rFonts w:cs="Arial"/>
          <w:szCs w:val="20"/>
        </w:rPr>
        <w:t>Za oddajo predm</w:t>
      </w:r>
      <w:r w:rsidR="00750910" w:rsidRPr="00F54DF7">
        <w:rPr>
          <w:rFonts w:cs="Arial"/>
          <w:szCs w:val="20"/>
        </w:rPr>
        <w:t>etnega naročila se v skladu s 4</w:t>
      </w:r>
      <w:r w:rsidR="00DE5FD2">
        <w:rPr>
          <w:rFonts w:cs="Arial"/>
          <w:szCs w:val="20"/>
        </w:rPr>
        <w:t>7</w:t>
      </w:r>
      <w:r w:rsidRPr="00F54DF7">
        <w:rPr>
          <w:rFonts w:cs="Arial"/>
          <w:szCs w:val="20"/>
        </w:rPr>
        <w:t>. členom Zakona o javnem naročanju (Uradni list RS, št. 91/15</w:t>
      </w:r>
      <w:r w:rsidR="00F96FBF" w:rsidRPr="00F54DF7">
        <w:rPr>
          <w:rFonts w:cs="Arial"/>
          <w:szCs w:val="20"/>
        </w:rPr>
        <w:t xml:space="preserve"> in 14/18</w:t>
      </w:r>
      <w:r w:rsidRPr="00F54DF7">
        <w:rPr>
          <w:rFonts w:cs="Arial"/>
          <w:szCs w:val="20"/>
        </w:rPr>
        <w:t>;</w:t>
      </w:r>
      <w:r w:rsidR="00087C2A" w:rsidRPr="00F54DF7">
        <w:rPr>
          <w:rFonts w:cs="Arial"/>
          <w:szCs w:val="20"/>
        </w:rPr>
        <w:t xml:space="preserve"> v nadaljnjem besedilu:</w:t>
      </w:r>
      <w:r w:rsidRPr="00F54DF7">
        <w:rPr>
          <w:rFonts w:cs="Arial"/>
          <w:szCs w:val="20"/>
        </w:rPr>
        <w:t xml:space="preserve"> ZJN-3) izvede postopek naročila</w:t>
      </w:r>
      <w:r w:rsidR="00DE5FD2">
        <w:rPr>
          <w:rFonts w:cs="Arial"/>
          <w:szCs w:val="20"/>
        </w:rPr>
        <w:t xml:space="preserve"> male vrednosti</w:t>
      </w:r>
      <w:r w:rsidR="00801357" w:rsidRPr="00F54DF7">
        <w:rPr>
          <w:rFonts w:cs="Arial"/>
          <w:szCs w:val="20"/>
        </w:rPr>
        <w:t>.</w:t>
      </w:r>
    </w:p>
    <w:p w14:paraId="60276813" w14:textId="77777777" w:rsidR="00623B34" w:rsidRDefault="00623B34" w:rsidP="003B547F">
      <w:pPr>
        <w:rPr>
          <w:rFonts w:cs="Arial"/>
          <w:szCs w:val="20"/>
        </w:rPr>
      </w:pPr>
    </w:p>
    <w:p w14:paraId="74888B1B" w14:textId="3FA6B6BB" w:rsidR="00623B34" w:rsidRDefault="00623B34" w:rsidP="003B547F">
      <w:pPr>
        <w:rPr>
          <w:rFonts w:cs="Arial"/>
          <w:szCs w:val="20"/>
        </w:rPr>
      </w:pPr>
      <w:r>
        <w:rPr>
          <w:rFonts w:cs="Arial"/>
          <w:szCs w:val="20"/>
        </w:rPr>
        <w:t xml:space="preserve">Naročilo bo v skladu z b) točko 7. odstavka 48. člena ZJN-3 oddano s sklenitvijo okvirnega sporazuma. </w:t>
      </w:r>
    </w:p>
    <w:p w14:paraId="79BCF84D" w14:textId="77777777" w:rsidR="000C5D3A" w:rsidRDefault="000C5D3A" w:rsidP="003B547F">
      <w:pPr>
        <w:rPr>
          <w:rFonts w:cs="Arial"/>
          <w:szCs w:val="20"/>
        </w:rPr>
      </w:pPr>
    </w:p>
    <w:p w14:paraId="401745BB" w14:textId="2FB3FDE3" w:rsidR="00D678CA" w:rsidRDefault="00D678CA" w:rsidP="003B547F">
      <w:pPr>
        <w:rPr>
          <w:rFonts w:cs="Arial"/>
          <w:szCs w:val="20"/>
        </w:rPr>
      </w:pPr>
      <w:r w:rsidRPr="00D678CA">
        <w:rPr>
          <w:rFonts w:cs="Arial"/>
          <w:szCs w:val="20"/>
        </w:rPr>
        <w:lastRenderedPageBreak/>
        <w:t xml:space="preserve">Naročnik bo </w:t>
      </w:r>
      <w:r w:rsidR="000C5D3A">
        <w:rPr>
          <w:rFonts w:cs="Arial"/>
          <w:szCs w:val="20"/>
        </w:rPr>
        <w:t>, na podlagi v tej dokumentaciji navedenih pogojev in meril, izbral ponudnike, s katerimi bo sklenil okvirni sporazum. Naročnik bo sklenil okvirni sporazum z vsemi prijavljenimi ponudniki, ki bodo oddali dopustne ponudbe</w:t>
      </w:r>
      <w:r w:rsidR="006033AB">
        <w:rPr>
          <w:rFonts w:cs="Arial"/>
          <w:szCs w:val="20"/>
        </w:rPr>
        <w:t xml:space="preserve"> in ponudniki,</w:t>
      </w:r>
      <w:r w:rsidR="000C5D3A">
        <w:rPr>
          <w:rFonts w:cs="Arial"/>
          <w:szCs w:val="20"/>
        </w:rPr>
        <w:t xml:space="preserve"> </w:t>
      </w:r>
      <w:r w:rsidR="006033AB" w:rsidRPr="006033AB">
        <w:rPr>
          <w:rFonts w:cs="Arial"/>
          <w:szCs w:val="20"/>
        </w:rPr>
        <w:t>katerih ponudba ne bo dopustna zgolj iz razloga, ker bo le-ta presegala zagotovljena sredstva naročnika.</w:t>
      </w:r>
    </w:p>
    <w:p w14:paraId="69EC8674" w14:textId="31EEECAE" w:rsidR="000C5D3A" w:rsidRDefault="000C5D3A" w:rsidP="003B547F">
      <w:pPr>
        <w:rPr>
          <w:rFonts w:cs="Arial"/>
          <w:szCs w:val="20"/>
        </w:rPr>
      </w:pPr>
    </w:p>
    <w:p w14:paraId="5BF9AA14" w14:textId="747C8FDA" w:rsidR="000C5D3A" w:rsidRDefault="000C5D3A" w:rsidP="003B547F">
      <w:pPr>
        <w:rPr>
          <w:rFonts w:cs="Arial"/>
          <w:szCs w:val="20"/>
        </w:rPr>
      </w:pPr>
      <w:r>
        <w:rPr>
          <w:rFonts w:cs="Arial"/>
          <w:szCs w:val="20"/>
        </w:rPr>
        <w:t>Okvirni sporazum se uporablja od dne, ko merilna mesta preidejo v bilančno skupino novega dobavitelja, predvidoma od 1.1.2022 do 31.12.202</w:t>
      </w:r>
      <w:r w:rsidR="009D4EF5">
        <w:rPr>
          <w:rFonts w:cs="Arial"/>
          <w:szCs w:val="20"/>
        </w:rPr>
        <w:t>3</w:t>
      </w:r>
      <w:r>
        <w:rPr>
          <w:rFonts w:cs="Arial"/>
          <w:szCs w:val="20"/>
        </w:rPr>
        <w:t>.</w:t>
      </w:r>
    </w:p>
    <w:p w14:paraId="5EE489E2" w14:textId="008A9F30" w:rsidR="000C5D3A" w:rsidRDefault="000C5D3A" w:rsidP="003B547F">
      <w:pPr>
        <w:rPr>
          <w:rFonts w:cs="Arial"/>
          <w:szCs w:val="20"/>
        </w:rPr>
      </w:pPr>
    </w:p>
    <w:p w14:paraId="6109A01E" w14:textId="379261C1" w:rsidR="000C5D3A" w:rsidRDefault="000C5D3A" w:rsidP="003B547F">
      <w:pPr>
        <w:rPr>
          <w:rFonts w:cs="Arial"/>
          <w:szCs w:val="20"/>
        </w:rPr>
      </w:pPr>
      <w:r>
        <w:rPr>
          <w:rFonts w:cs="Arial"/>
          <w:szCs w:val="20"/>
        </w:rPr>
        <w:t>Trajanje okvirnega sporazuma in posamezna obdobja znotraj trajanja okvirnega sporazuma:</w:t>
      </w:r>
    </w:p>
    <w:p w14:paraId="05BCF3AC" w14:textId="215B1853" w:rsidR="000C5D3A" w:rsidRDefault="000C5D3A" w:rsidP="003B547F">
      <w:pPr>
        <w:rPr>
          <w:rFonts w:cs="Arial"/>
          <w:szCs w:val="20"/>
        </w:rPr>
      </w:pPr>
      <w:r>
        <w:rPr>
          <w:rFonts w:cs="Arial"/>
          <w:szCs w:val="20"/>
        </w:rPr>
        <w:t>- prvo posamezno obdobje: 1.1.2022-31.12.2022</w:t>
      </w:r>
    </w:p>
    <w:p w14:paraId="3EC0EB97" w14:textId="117E58F6" w:rsidR="000C5D3A" w:rsidRDefault="000C5D3A" w:rsidP="003B547F">
      <w:pPr>
        <w:rPr>
          <w:rFonts w:cs="Arial"/>
          <w:szCs w:val="20"/>
        </w:rPr>
      </w:pPr>
      <w:r>
        <w:rPr>
          <w:rFonts w:cs="Arial"/>
          <w:szCs w:val="20"/>
        </w:rPr>
        <w:t>- drugo posamezno obdobje: 1.1.2023-31.12.</w:t>
      </w:r>
      <w:r w:rsidR="009D4EF5">
        <w:rPr>
          <w:rFonts w:cs="Arial"/>
          <w:szCs w:val="20"/>
        </w:rPr>
        <w:t>2023</w:t>
      </w:r>
      <w:r>
        <w:rPr>
          <w:rFonts w:cs="Arial"/>
          <w:szCs w:val="20"/>
        </w:rPr>
        <w:t>.</w:t>
      </w:r>
    </w:p>
    <w:p w14:paraId="621F0837" w14:textId="5FD24B2E" w:rsidR="00A87A14" w:rsidRDefault="00A87A14" w:rsidP="003B547F">
      <w:pPr>
        <w:rPr>
          <w:rFonts w:cs="Arial"/>
          <w:szCs w:val="20"/>
        </w:rPr>
      </w:pPr>
    </w:p>
    <w:p w14:paraId="219B0678" w14:textId="7B02E3C9" w:rsidR="000C5D3A" w:rsidRDefault="000C5D3A" w:rsidP="003B547F">
      <w:pPr>
        <w:rPr>
          <w:rFonts w:cs="Arial"/>
          <w:szCs w:val="20"/>
        </w:rPr>
      </w:pPr>
      <w:r>
        <w:rPr>
          <w:rFonts w:cs="Arial"/>
          <w:szCs w:val="20"/>
        </w:rPr>
        <w:t>Naročilo za prvo posamezno obdobje, tj. od 1.1.2022-31.12.2022 bo naročnik oddal ponudniku, ki bo v postopku oddaje naročila oddal ekonomsko najugodnejšo ponudbo za prvo posamezno obdobje opredeljeno v obrazcu »Predračun«.</w:t>
      </w:r>
    </w:p>
    <w:p w14:paraId="38E97D1F" w14:textId="77777777" w:rsidR="000C5D3A" w:rsidRDefault="000C5D3A" w:rsidP="003B547F">
      <w:pPr>
        <w:rPr>
          <w:rFonts w:cs="Arial"/>
          <w:szCs w:val="20"/>
        </w:rPr>
      </w:pPr>
    </w:p>
    <w:p w14:paraId="03343432" w14:textId="04C32408" w:rsidR="000C5D3A" w:rsidRDefault="000C5D3A" w:rsidP="003B547F">
      <w:pPr>
        <w:rPr>
          <w:rFonts w:cs="Arial"/>
          <w:szCs w:val="20"/>
        </w:rPr>
      </w:pPr>
      <w:r>
        <w:rPr>
          <w:rFonts w:cs="Arial"/>
          <w:szCs w:val="20"/>
        </w:rPr>
        <w:t xml:space="preserve">Za drugo posamezno obdobje bo naročnik odpiral konkurenco med gospodarskimi subjekti, ki bodo podpisniki okvirnega sporazuma. Praviloma do konca meseca oktobra v predhodnem letu bodo podpisniki okvirnega sporazuma pozvani k predložitvi ponudb za drugo posamezno obdobje. Dobavitelji bodo oddali ponudbo kot bo opredeljeno v povabilu. Pri odpiranju konkurence in oddaji naročila za drugo posamezno obdobje se smiselno upošteva določbe te razpisne dokumentacije. </w:t>
      </w:r>
    </w:p>
    <w:p w14:paraId="72BF3079" w14:textId="5D9A3787" w:rsidR="000C5D3A" w:rsidRDefault="000C5D3A" w:rsidP="003B547F">
      <w:pPr>
        <w:rPr>
          <w:rFonts w:cs="Arial"/>
          <w:szCs w:val="20"/>
        </w:rPr>
      </w:pPr>
    </w:p>
    <w:p w14:paraId="005129E3" w14:textId="36B5D404" w:rsidR="00EC4590" w:rsidRDefault="00EC4590" w:rsidP="003B547F">
      <w:pPr>
        <w:rPr>
          <w:rFonts w:cs="Arial"/>
          <w:szCs w:val="20"/>
        </w:rPr>
      </w:pPr>
      <w:r>
        <w:rPr>
          <w:rFonts w:cs="Arial"/>
          <w:szCs w:val="20"/>
        </w:rPr>
        <w:t>Ponudbene cene v predračunu za prvo posamezno obdobje so fiksne za čas prvega posameznega obdobja</w:t>
      </w:r>
      <w:r w:rsidR="008F086D">
        <w:rPr>
          <w:rFonts w:cs="Arial"/>
          <w:szCs w:val="20"/>
        </w:rPr>
        <w:t>, razen v primeru znižanja cen</w:t>
      </w:r>
      <w:r>
        <w:rPr>
          <w:rFonts w:cs="Arial"/>
          <w:szCs w:val="20"/>
        </w:rPr>
        <w:t>. Pri ponovnem odpiranju konkurence si bodo podpisniki okvirnega sporazuma ponovno medsebojno konkurirali. Ponudbene cene oddane pri odpiranju konkurence znotraj posameznega obdobja so fiksne za čas trajanja konkretnega posameznega obdobja</w:t>
      </w:r>
      <w:r w:rsidR="008F086D">
        <w:rPr>
          <w:rFonts w:cs="Arial"/>
          <w:szCs w:val="20"/>
        </w:rPr>
        <w:t>, razen v primeru znižanja cen</w:t>
      </w:r>
      <w:r>
        <w:rPr>
          <w:rFonts w:cs="Arial"/>
          <w:szCs w:val="20"/>
        </w:rPr>
        <w:t xml:space="preserve">. </w:t>
      </w:r>
    </w:p>
    <w:p w14:paraId="51E57B62" w14:textId="36F3F166" w:rsidR="00D678CA" w:rsidRDefault="00D678CA" w:rsidP="003B547F">
      <w:pPr>
        <w:rPr>
          <w:rFonts w:cs="Arial"/>
          <w:szCs w:val="20"/>
        </w:rPr>
      </w:pPr>
    </w:p>
    <w:p w14:paraId="5505BE6C" w14:textId="0A5379AF" w:rsidR="00EC4590" w:rsidRPr="00EC4590" w:rsidRDefault="00EC4590" w:rsidP="00EC4590">
      <w:pPr>
        <w:rPr>
          <w:rFonts w:cs="Arial"/>
          <w:bCs/>
          <w:szCs w:val="20"/>
        </w:rPr>
      </w:pPr>
      <w:r w:rsidRPr="00EC4590">
        <w:rPr>
          <w:rFonts w:cs="Arial"/>
          <w:szCs w:val="20"/>
        </w:rPr>
        <w:t xml:space="preserve">Naročnik si pridržuje pravico do povečanja ali zmanjšanja števila merilnih mest v času dobave električne energije ter pravico spremeniti porabo na posameznem merilnem mestu zaradi morebitne spremembe v naravi dela. </w:t>
      </w:r>
      <w:r w:rsidRPr="00EC4590">
        <w:rPr>
          <w:rFonts w:cs="Arial"/>
          <w:bCs/>
          <w:szCs w:val="20"/>
        </w:rPr>
        <w:t>V primeru povečanja števila merilnih mest, se bo za dodatna merilna mesta pri obračunavanju dobavljene električne energije upoštevala cena, ki jo bo izbrani dobavitelj podal v svoji ponudbeni dokumentaciji oz. kot bo opredeljena v pogodbi. Za dodatna merilna mesta bo dobavitelj uredil vse potrebno za menjavo dobavitelja ter vključitev v bilančno skupino dobavitelja.</w:t>
      </w:r>
    </w:p>
    <w:p w14:paraId="4780A135" w14:textId="2CB54F36" w:rsidR="00EC4590" w:rsidRDefault="00EC4590" w:rsidP="003B547F">
      <w:pPr>
        <w:rPr>
          <w:rFonts w:cs="Arial"/>
          <w:szCs w:val="20"/>
        </w:rPr>
      </w:pPr>
    </w:p>
    <w:p w14:paraId="42ACA61B" w14:textId="77777777" w:rsidR="00EC4590" w:rsidRPr="00F54DF7" w:rsidRDefault="00EC4590" w:rsidP="003B547F">
      <w:pPr>
        <w:rPr>
          <w:rFonts w:cs="Arial"/>
          <w:szCs w:val="20"/>
        </w:rPr>
      </w:pPr>
    </w:p>
    <w:p w14:paraId="69A9D120" w14:textId="7D8C9031" w:rsidR="006F1A3F" w:rsidRPr="00F54DF7" w:rsidRDefault="008708D9" w:rsidP="003B547F">
      <w:pPr>
        <w:pStyle w:val="Naslov1"/>
        <w:spacing w:line="260" w:lineRule="atLeast"/>
        <w:rPr>
          <w:rFonts w:cs="Arial"/>
          <w:sz w:val="20"/>
          <w:szCs w:val="20"/>
        </w:rPr>
      </w:pPr>
      <w:bookmarkStart w:id="10" w:name="_Toc336851732"/>
      <w:bookmarkStart w:id="11" w:name="_Toc336851780"/>
      <w:bookmarkStart w:id="12" w:name="_Toc430946513"/>
      <w:bookmarkStart w:id="13" w:name="_Toc78462178"/>
      <w:r w:rsidRPr="00F54DF7">
        <w:rPr>
          <w:rFonts w:cs="Arial"/>
          <w:sz w:val="20"/>
          <w:szCs w:val="20"/>
        </w:rPr>
        <w:t>R</w:t>
      </w:r>
      <w:r w:rsidR="006F1A3F" w:rsidRPr="00F54DF7">
        <w:rPr>
          <w:rFonts w:cs="Arial"/>
          <w:sz w:val="20"/>
          <w:szCs w:val="20"/>
        </w:rPr>
        <w:t>OK IN NAČIN PREDLOŽITVE PONUDBE</w:t>
      </w:r>
      <w:bookmarkEnd w:id="10"/>
      <w:bookmarkEnd w:id="11"/>
      <w:bookmarkEnd w:id="12"/>
      <w:bookmarkEnd w:id="13"/>
    </w:p>
    <w:p w14:paraId="32C8A0DA" w14:textId="77777777" w:rsidR="006F1A3F" w:rsidRPr="00F54DF7" w:rsidRDefault="006F1A3F" w:rsidP="003B547F">
      <w:pPr>
        <w:rPr>
          <w:rFonts w:cs="Arial"/>
          <w:szCs w:val="20"/>
        </w:rPr>
      </w:pPr>
    </w:p>
    <w:p w14:paraId="5EBCF2B3" w14:textId="0AF00819" w:rsidR="00AE3602" w:rsidRPr="00AE3602" w:rsidRDefault="00AE3602" w:rsidP="003B547F">
      <w:pPr>
        <w:suppressAutoHyphens/>
        <w:autoSpaceDN w:val="0"/>
        <w:textAlignment w:val="baseline"/>
      </w:pPr>
      <w:r w:rsidRPr="00AE3602">
        <w:rPr>
          <w:rFonts w:cs="Arial"/>
          <w:szCs w:val="20"/>
        </w:rPr>
        <w:t xml:space="preserve">Ponudnik mora ponudbo predložiti v informacijski sistem e-JN (v nadaljevanju: sistem e-JN) na spletnem naslovu </w:t>
      </w:r>
      <w:hyperlink r:id="rId8" w:history="1">
        <w:r w:rsidRPr="00AE3602">
          <w:rPr>
            <w:rFonts w:cs="Arial"/>
            <w:color w:val="0000FF"/>
            <w:szCs w:val="20"/>
            <w:u w:val="single"/>
          </w:rPr>
          <w:t>https://ejn.gov.si</w:t>
        </w:r>
      </w:hyperlink>
      <w:r w:rsidRPr="00AE3602">
        <w:rPr>
          <w:rFonts w:cs="Arial"/>
          <w:szCs w:val="20"/>
        </w:rPr>
        <w:t>, v skladu s točko 3 dokumenta Navodila za uporabo informacijskega sistema e-JN: PONUDNIKI, ki je del te dokumentacije</w:t>
      </w:r>
      <w:r w:rsidR="007714D1">
        <w:rPr>
          <w:rFonts w:cs="Arial"/>
          <w:szCs w:val="20"/>
        </w:rPr>
        <w:t xml:space="preserve"> v zvezi z oddajo javnega naročila</w:t>
      </w:r>
      <w:r w:rsidRPr="00AE3602">
        <w:rPr>
          <w:rFonts w:cs="Arial"/>
          <w:szCs w:val="20"/>
        </w:rPr>
        <w:t xml:space="preserve"> in objavljen na spletnem naslovu </w:t>
      </w:r>
      <w:hyperlink r:id="rId9" w:history="1">
        <w:r w:rsidRPr="00AE3602">
          <w:rPr>
            <w:rFonts w:cs="Arial"/>
            <w:color w:val="0000FF"/>
            <w:szCs w:val="20"/>
            <w:u w:val="single"/>
          </w:rPr>
          <w:t>https://ejn.gov.si</w:t>
        </w:r>
      </w:hyperlink>
      <w:r w:rsidRPr="00AE3602">
        <w:rPr>
          <w:rFonts w:cs="Arial"/>
          <w:szCs w:val="20"/>
        </w:rPr>
        <w:t>.</w:t>
      </w:r>
    </w:p>
    <w:p w14:paraId="11B7B285" w14:textId="77777777" w:rsidR="00AE3602" w:rsidRPr="00AE3602" w:rsidRDefault="00AE3602" w:rsidP="003B547F">
      <w:pPr>
        <w:suppressAutoHyphens/>
        <w:autoSpaceDN w:val="0"/>
        <w:textAlignment w:val="baseline"/>
        <w:rPr>
          <w:rFonts w:cs="Arial"/>
          <w:szCs w:val="20"/>
        </w:rPr>
      </w:pPr>
    </w:p>
    <w:p w14:paraId="4F484499" w14:textId="77777777" w:rsidR="00AE3602" w:rsidRPr="00AE3602" w:rsidRDefault="00AE3602" w:rsidP="003B547F">
      <w:pPr>
        <w:suppressAutoHyphens/>
        <w:autoSpaceDN w:val="0"/>
        <w:textAlignment w:val="baseline"/>
      </w:pPr>
      <w:r w:rsidRPr="00AE3602">
        <w:rPr>
          <w:rFonts w:cs="Arial"/>
          <w:szCs w:val="20"/>
        </w:rPr>
        <w:t xml:space="preserve">Ponudnik se mora pred oddajo ponudbe registrirati na spletnem naslovu </w:t>
      </w:r>
      <w:hyperlink r:id="rId10" w:history="1">
        <w:r w:rsidRPr="00AE3602">
          <w:rPr>
            <w:rFonts w:cs="Arial"/>
            <w:color w:val="0000FF"/>
            <w:szCs w:val="20"/>
            <w:u w:val="single"/>
          </w:rPr>
          <w:t>https://ejn.gov.si</w:t>
        </w:r>
      </w:hyperlink>
      <w:r w:rsidRPr="00AE3602">
        <w:rPr>
          <w:rFonts w:cs="Arial"/>
          <w:szCs w:val="20"/>
        </w:rPr>
        <w:t>, v skladu z Navodili za uporabo informacijskega sistema e-JN. Če je ponudnik že registriran v sistem e-JN, se v aplikacijo prijavi na istem naslovu.</w:t>
      </w:r>
    </w:p>
    <w:p w14:paraId="227C88D6" w14:textId="77777777" w:rsidR="00AE3602" w:rsidRPr="00AE3602" w:rsidRDefault="00AE3602" w:rsidP="003B547F">
      <w:pPr>
        <w:suppressAutoHyphens/>
        <w:autoSpaceDN w:val="0"/>
        <w:textAlignment w:val="baseline"/>
        <w:rPr>
          <w:rFonts w:cs="Arial"/>
          <w:szCs w:val="20"/>
        </w:rPr>
      </w:pPr>
    </w:p>
    <w:p w14:paraId="1E9A38C2" w14:textId="77777777" w:rsidR="00AE3602" w:rsidRPr="00AE3602" w:rsidRDefault="00AE3602" w:rsidP="003B547F">
      <w:pPr>
        <w:suppressAutoHyphens/>
        <w:autoSpaceDN w:val="0"/>
        <w:textAlignment w:val="baseline"/>
      </w:pPr>
      <w:r w:rsidRPr="00AE3602">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E3602">
        <w:rPr>
          <w:i/>
          <w:sz w:val="18"/>
          <w:vertAlign w:val="superscript"/>
        </w:rPr>
        <w:footnoteReference w:id="1"/>
      </w:r>
      <w:r w:rsidRPr="00AE3602">
        <w:t>). Z oddajo ponudbe je le-ta zavezujoča za čas, naveden v ponudbi, razen če jo uporabnik ponudnika umakne ali spremeni pred potekom roka za oddajo ponudb.</w:t>
      </w:r>
    </w:p>
    <w:p w14:paraId="1D803B1A" w14:textId="77777777" w:rsidR="00AE3602" w:rsidRPr="00AE3602" w:rsidRDefault="00AE3602" w:rsidP="003B547F">
      <w:pPr>
        <w:suppressAutoHyphens/>
        <w:autoSpaceDN w:val="0"/>
        <w:textAlignment w:val="baseline"/>
        <w:rPr>
          <w:rFonts w:cs="Arial"/>
          <w:szCs w:val="20"/>
          <w:lang w:eastAsia="sl-SI"/>
        </w:rPr>
      </w:pPr>
    </w:p>
    <w:p w14:paraId="5B681901" w14:textId="77777777" w:rsidR="00AE3602" w:rsidRPr="00AE3602" w:rsidRDefault="00AE3602" w:rsidP="003B547F">
      <w:pPr>
        <w:suppressAutoHyphens/>
        <w:autoSpaceDN w:val="0"/>
        <w:textAlignment w:val="baseline"/>
      </w:pPr>
      <w:r w:rsidRPr="00AE3602">
        <w:lastRenderedPageBreak/>
        <w:t xml:space="preserve">Ponudba se šteje za pravočasno oddano, če jo naročnik prejme preko sistema e-JN </w:t>
      </w:r>
      <w:hyperlink r:id="rId11" w:history="1">
        <w:r w:rsidRPr="00AE3602">
          <w:rPr>
            <w:rFonts w:cs="Arial"/>
            <w:color w:val="0000FF"/>
            <w:szCs w:val="20"/>
            <w:u w:val="single"/>
            <w:lang w:eastAsia="sl-SI"/>
          </w:rPr>
          <w:t>https://ejn.gov.si</w:t>
        </w:r>
      </w:hyperlink>
      <w:r w:rsidRPr="00AE3602">
        <w:t xml:space="preserve"> najkasneje do dneva in ure, kot je to določeno v obvestilu o naročilu, objavljenem na portalu javnih naročil. Za oddano ponudbo se šteje ponudba, ki je v sistemu e-JN označena s statusom »ODDANO«.</w:t>
      </w:r>
    </w:p>
    <w:p w14:paraId="43941CEC" w14:textId="77777777" w:rsidR="00AE3602" w:rsidRPr="00AE3602" w:rsidRDefault="00AE3602" w:rsidP="003B547F">
      <w:pPr>
        <w:suppressAutoHyphens/>
        <w:autoSpaceDN w:val="0"/>
        <w:textAlignment w:val="baseline"/>
      </w:pPr>
    </w:p>
    <w:p w14:paraId="2426503E" w14:textId="77777777" w:rsidR="00AE3602" w:rsidRPr="00AE3602" w:rsidRDefault="00AE3602" w:rsidP="003B547F">
      <w:pPr>
        <w:suppressAutoHyphens/>
        <w:autoSpaceDN w:val="0"/>
        <w:textAlignment w:val="baseline"/>
      </w:pPr>
      <w:r w:rsidRPr="00AE3602">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CE13170" w14:textId="77777777" w:rsidR="00AE3602" w:rsidRPr="00AE3602" w:rsidRDefault="00AE3602" w:rsidP="003B547F">
      <w:pPr>
        <w:suppressAutoHyphens/>
        <w:autoSpaceDN w:val="0"/>
        <w:textAlignment w:val="baseline"/>
      </w:pPr>
    </w:p>
    <w:p w14:paraId="16328A81" w14:textId="77777777" w:rsidR="00AE3602" w:rsidRPr="00AE3602" w:rsidRDefault="00AE3602" w:rsidP="003B547F">
      <w:pPr>
        <w:suppressAutoHyphens/>
        <w:autoSpaceDN w:val="0"/>
        <w:textAlignment w:val="baseline"/>
      </w:pPr>
      <w:r w:rsidRPr="00AE3602">
        <w:t>Po preteku roka za predložitev ponudb ponudbe ne bo več mogoče oddati ali umakniti.</w:t>
      </w:r>
    </w:p>
    <w:p w14:paraId="2BF8313C" w14:textId="77777777" w:rsidR="00AE3602" w:rsidRPr="00AE3602" w:rsidRDefault="00AE3602" w:rsidP="003B547F">
      <w:pPr>
        <w:suppressAutoHyphens/>
        <w:autoSpaceDN w:val="0"/>
        <w:textAlignment w:val="baseline"/>
      </w:pPr>
    </w:p>
    <w:p w14:paraId="6B859161" w14:textId="77777777" w:rsidR="00AE3602" w:rsidRPr="00AE3602" w:rsidRDefault="00AE3602" w:rsidP="003B547F">
      <w:pPr>
        <w:suppressAutoHyphens/>
        <w:autoSpaceDN w:val="0"/>
        <w:spacing w:line="240" w:lineRule="auto"/>
        <w:textAlignment w:val="baseline"/>
      </w:pPr>
      <w:r w:rsidRPr="00AE3602">
        <w:t>Dostop do povezave za oddajo elektronske ponudbe v tem postopku javnega naročila je naveden v obvestilu o naročilu na portalu javnih naročil.</w:t>
      </w:r>
    </w:p>
    <w:p w14:paraId="3E19346F" w14:textId="77777777" w:rsidR="00C374DB" w:rsidRPr="00F54DF7" w:rsidRDefault="00C374DB" w:rsidP="003B547F">
      <w:pPr>
        <w:rPr>
          <w:rFonts w:cs="Arial"/>
          <w:szCs w:val="20"/>
          <w:highlight w:val="yellow"/>
        </w:rPr>
      </w:pPr>
    </w:p>
    <w:p w14:paraId="4E5E14A4" w14:textId="0A25031D" w:rsidR="00215550" w:rsidRPr="00A832C7" w:rsidRDefault="00215550" w:rsidP="003B547F">
      <w:pPr>
        <w:pStyle w:val="Naslov1"/>
        <w:spacing w:line="260" w:lineRule="atLeast"/>
        <w:rPr>
          <w:rFonts w:cs="Arial"/>
          <w:sz w:val="20"/>
          <w:szCs w:val="20"/>
        </w:rPr>
      </w:pPr>
      <w:bookmarkStart w:id="14" w:name="_Toc336851733"/>
      <w:bookmarkStart w:id="15" w:name="_Toc336851781"/>
      <w:bookmarkStart w:id="16" w:name="_Toc530406902"/>
      <w:bookmarkStart w:id="17" w:name="_Toc78462179"/>
      <w:r w:rsidRPr="00A832C7">
        <w:rPr>
          <w:rFonts w:cs="Arial"/>
          <w:sz w:val="20"/>
          <w:szCs w:val="20"/>
        </w:rPr>
        <w:t>INFORMACIJE V ZVEZI Z ODPIRANJEM PONUDB</w:t>
      </w:r>
      <w:bookmarkEnd w:id="14"/>
      <w:bookmarkEnd w:id="15"/>
      <w:bookmarkEnd w:id="16"/>
      <w:bookmarkEnd w:id="17"/>
    </w:p>
    <w:p w14:paraId="3117414E" w14:textId="099CEEA4" w:rsidR="006F4D86" w:rsidRDefault="006F4D86" w:rsidP="003B547F">
      <w:pPr>
        <w:rPr>
          <w:rFonts w:cs="Arial"/>
          <w:szCs w:val="20"/>
        </w:rPr>
      </w:pPr>
    </w:p>
    <w:p w14:paraId="07D957A6" w14:textId="77777777" w:rsidR="00AE3602" w:rsidRPr="00AE3602" w:rsidRDefault="00AE3602" w:rsidP="003B547F">
      <w:pPr>
        <w:suppressAutoHyphens/>
        <w:autoSpaceDN w:val="0"/>
        <w:spacing w:line="240" w:lineRule="auto"/>
        <w:textAlignment w:val="baseline"/>
      </w:pPr>
      <w:r w:rsidRPr="00AE3602">
        <w:rPr>
          <w:rFonts w:cs="Arial"/>
          <w:szCs w:val="20"/>
        </w:rPr>
        <w:t xml:space="preserve">Odpiranje ponudb bo potekalo samodejno v sistemu e-JN </w:t>
      </w:r>
      <w:r w:rsidRPr="00AE3602">
        <w:t xml:space="preserve">na spletnem naslovu </w:t>
      </w:r>
      <w:hyperlink r:id="rId12" w:history="1">
        <w:r w:rsidRPr="00AE3602">
          <w:rPr>
            <w:rFonts w:cs="Arial"/>
            <w:color w:val="0000FF"/>
            <w:szCs w:val="20"/>
            <w:u w:val="single"/>
            <w:lang w:eastAsia="sl-SI"/>
          </w:rPr>
          <w:t>https://ejn.gov.si</w:t>
        </w:r>
      </w:hyperlink>
      <w:r w:rsidRPr="00AE3602">
        <w:rPr>
          <w:rFonts w:cs="Arial"/>
          <w:color w:val="0000FF"/>
          <w:szCs w:val="20"/>
          <w:u w:val="single"/>
          <w:lang w:eastAsia="sl-SI"/>
        </w:rPr>
        <w:t xml:space="preserve"> </w:t>
      </w:r>
      <w:r w:rsidRPr="00AE3602">
        <w:t>na dan in uro, kot je to določeno v obvestilu o naročilu, objavljenem na portalu javnih naročil.</w:t>
      </w:r>
    </w:p>
    <w:p w14:paraId="38042EDB" w14:textId="77777777" w:rsidR="00AE3602" w:rsidRPr="00AE3602" w:rsidRDefault="00AE3602" w:rsidP="003B547F">
      <w:pPr>
        <w:suppressAutoHyphens/>
        <w:autoSpaceDN w:val="0"/>
        <w:textAlignment w:val="baseline"/>
      </w:pPr>
    </w:p>
    <w:p w14:paraId="13866034" w14:textId="3652417E" w:rsidR="00AE3602" w:rsidRPr="00403576" w:rsidRDefault="00AE3602" w:rsidP="003B547F">
      <w:pPr>
        <w:suppressAutoHyphens/>
        <w:autoSpaceDN w:val="0"/>
        <w:textAlignment w:val="baseline"/>
      </w:pPr>
      <w:r w:rsidRPr="00403576">
        <w:t xml:space="preserve">Odpiranje poteka tako, da sistem e-JN samodejno ob uri, ki je določena za javno odpiranje ponudb, prikaže podatke o ponudniku, </w:t>
      </w:r>
      <w:r w:rsidRPr="00403576">
        <w:rPr>
          <w:rFonts w:cs="Arial"/>
          <w:bCs/>
          <w:szCs w:val="20"/>
        </w:rPr>
        <w:t>skupni vrednosti brez davka</w:t>
      </w:r>
      <w:r w:rsidR="00D756B7" w:rsidRPr="00403576">
        <w:rPr>
          <w:rFonts w:cs="Arial"/>
          <w:bCs/>
          <w:szCs w:val="20"/>
        </w:rPr>
        <w:t xml:space="preserve"> (z upoštevanim popustom)</w:t>
      </w:r>
      <w:r w:rsidRPr="00403576">
        <w:rPr>
          <w:rFonts w:cs="Arial"/>
          <w:bCs/>
          <w:szCs w:val="20"/>
        </w:rPr>
        <w:t>, skupni vrednosti davka in skupni vrednosti z davkom</w:t>
      </w:r>
      <w:r w:rsidRPr="00403576">
        <w:t xml:space="preserve"> ter omogoči dostop do predračuna, ki je naložen v sistemu e-JN v razdelku »Skupna ponudbena vrednost«, v delu »Predračun«. </w:t>
      </w:r>
    </w:p>
    <w:p w14:paraId="252559CC" w14:textId="77777777" w:rsidR="00AE3602" w:rsidRPr="00AE3602" w:rsidRDefault="00AE3602" w:rsidP="003B547F">
      <w:pPr>
        <w:suppressAutoHyphens/>
        <w:autoSpaceDN w:val="0"/>
        <w:textAlignment w:val="baseline"/>
      </w:pPr>
    </w:p>
    <w:p w14:paraId="24F2B5B6" w14:textId="77777777" w:rsidR="00AE3602" w:rsidRPr="00AE3602" w:rsidRDefault="00AE3602" w:rsidP="003B547F">
      <w:pPr>
        <w:suppressAutoHyphens/>
        <w:autoSpaceDN w:val="0"/>
        <w:spacing w:line="240" w:lineRule="auto"/>
        <w:textAlignment w:val="baseline"/>
      </w:pPr>
      <w:r w:rsidRPr="00AE3602">
        <w:t>Ponudnikom, ki bodo oddali ponudbe, bo zapisnik o odpiranju ponudb na voljo v sistemu e-JN v seznamu prejetih ponudb.</w:t>
      </w:r>
    </w:p>
    <w:p w14:paraId="2062C2D6" w14:textId="77777777" w:rsidR="00AE3602" w:rsidRPr="00F54DF7" w:rsidRDefault="00AE3602" w:rsidP="003B547F">
      <w:pPr>
        <w:rPr>
          <w:rFonts w:cs="Arial"/>
          <w:szCs w:val="20"/>
        </w:rPr>
      </w:pPr>
    </w:p>
    <w:p w14:paraId="63696546" w14:textId="7F440908" w:rsidR="00400A3C" w:rsidRPr="00F54DF7" w:rsidRDefault="00C91BF6" w:rsidP="003B547F">
      <w:pPr>
        <w:pStyle w:val="Naslov1"/>
        <w:spacing w:line="260" w:lineRule="atLeast"/>
        <w:rPr>
          <w:rFonts w:cs="Arial"/>
          <w:sz w:val="20"/>
          <w:szCs w:val="20"/>
        </w:rPr>
      </w:pPr>
      <w:bookmarkStart w:id="18" w:name="_Toc336851734"/>
      <w:bookmarkStart w:id="19" w:name="_Toc336851782"/>
      <w:bookmarkStart w:id="20" w:name="_Toc78462180"/>
      <w:bookmarkStart w:id="21" w:name="_Hlk511030459"/>
      <w:r w:rsidRPr="00F54DF7">
        <w:rPr>
          <w:rFonts w:cs="Arial"/>
          <w:sz w:val="20"/>
          <w:szCs w:val="20"/>
        </w:rPr>
        <w:t>PRAVNA PODLAGA</w:t>
      </w:r>
      <w:bookmarkEnd w:id="18"/>
      <w:bookmarkEnd w:id="19"/>
      <w:r w:rsidR="000E2957" w:rsidRPr="00F54DF7">
        <w:rPr>
          <w:rFonts w:cs="Arial"/>
          <w:sz w:val="20"/>
          <w:szCs w:val="20"/>
        </w:rPr>
        <w:t xml:space="preserve"> </w:t>
      </w:r>
      <w:bookmarkEnd w:id="20"/>
    </w:p>
    <w:bookmarkEnd w:id="21"/>
    <w:p w14:paraId="5D5F1E99" w14:textId="77777777" w:rsidR="008E4247" w:rsidRPr="00F54DF7" w:rsidRDefault="008E4247" w:rsidP="003B547F">
      <w:pPr>
        <w:rPr>
          <w:rFonts w:cs="Arial"/>
          <w:szCs w:val="20"/>
        </w:rPr>
      </w:pPr>
    </w:p>
    <w:p w14:paraId="2525AA33" w14:textId="02086159" w:rsidR="000A4571" w:rsidRDefault="0032156A" w:rsidP="003B547F">
      <w:pPr>
        <w:rPr>
          <w:rFonts w:cs="Arial"/>
          <w:szCs w:val="20"/>
        </w:rPr>
      </w:pPr>
      <w:r w:rsidRPr="00F54DF7">
        <w:rPr>
          <w:rFonts w:cs="Arial"/>
          <w:szCs w:val="20"/>
        </w:rPr>
        <w:t>Naročnik izvaja postopek</w:t>
      </w:r>
      <w:r w:rsidR="008C7509" w:rsidRPr="00F54DF7">
        <w:rPr>
          <w:rFonts w:cs="Arial"/>
          <w:szCs w:val="20"/>
        </w:rPr>
        <w:t xml:space="preserve"> oddaje javnega naročila </w:t>
      </w:r>
      <w:r w:rsidRPr="00F54DF7">
        <w:rPr>
          <w:rFonts w:cs="Arial"/>
          <w:szCs w:val="20"/>
        </w:rPr>
        <w:t>na podlagi</w:t>
      </w:r>
      <w:r w:rsidR="00400A3C" w:rsidRPr="00F54DF7">
        <w:rPr>
          <w:rFonts w:cs="Arial"/>
          <w:szCs w:val="20"/>
        </w:rPr>
        <w:t xml:space="preserve"> veljavnega zakona in podzakonskih aktov, ki urejajo javno naročanje</w:t>
      </w:r>
      <w:r w:rsidR="005C2D1E">
        <w:rPr>
          <w:rFonts w:cs="Arial"/>
          <w:szCs w:val="20"/>
        </w:rPr>
        <w:t xml:space="preserve"> in</w:t>
      </w:r>
      <w:r w:rsidR="00400A3C" w:rsidRPr="00F54DF7">
        <w:rPr>
          <w:rFonts w:cs="Arial"/>
          <w:szCs w:val="20"/>
        </w:rPr>
        <w:t xml:space="preserve"> v skladu z veljavno zakonodajo, ki ureja področje</w:t>
      </w:r>
      <w:r w:rsidR="005C2D1E">
        <w:rPr>
          <w:rFonts w:cs="Arial"/>
          <w:szCs w:val="20"/>
        </w:rPr>
        <w:t>,</w:t>
      </w:r>
      <w:r w:rsidR="00400A3C" w:rsidRPr="00F54DF7">
        <w:rPr>
          <w:rFonts w:cs="Arial"/>
          <w:szCs w:val="20"/>
        </w:rPr>
        <w:t xml:space="preserve"> ki je predmet javnega naročila.</w:t>
      </w:r>
    </w:p>
    <w:p w14:paraId="54EDEC40" w14:textId="069F8731" w:rsidR="0025737A" w:rsidRPr="00F54DF7" w:rsidRDefault="0025737A" w:rsidP="003B547F">
      <w:pPr>
        <w:rPr>
          <w:rFonts w:cs="Arial"/>
          <w:bCs/>
          <w:szCs w:val="20"/>
        </w:rPr>
      </w:pPr>
    </w:p>
    <w:p w14:paraId="719885FD" w14:textId="0B15D09B" w:rsidR="00400A3C" w:rsidRPr="00F54DF7" w:rsidRDefault="00C91BF6" w:rsidP="003B547F">
      <w:pPr>
        <w:pStyle w:val="Naslov1"/>
        <w:spacing w:line="260" w:lineRule="atLeast"/>
        <w:rPr>
          <w:rFonts w:cs="Arial"/>
          <w:sz w:val="20"/>
          <w:szCs w:val="20"/>
        </w:rPr>
      </w:pPr>
      <w:bookmarkStart w:id="22" w:name="_Toc336851735"/>
      <w:bookmarkStart w:id="23" w:name="_Toc336851783"/>
      <w:bookmarkStart w:id="24" w:name="_Toc78462181"/>
      <w:r w:rsidRPr="00F54DF7">
        <w:rPr>
          <w:rFonts w:cs="Arial"/>
          <w:sz w:val="20"/>
          <w:szCs w:val="20"/>
        </w:rPr>
        <w:t xml:space="preserve">TEMELJNA PRAVILA </w:t>
      </w:r>
      <w:bookmarkEnd w:id="22"/>
      <w:bookmarkEnd w:id="23"/>
      <w:r w:rsidR="00E763F2" w:rsidRPr="00F54DF7">
        <w:rPr>
          <w:rFonts w:cs="Arial"/>
          <w:sz w:val="20"/>
          <w:szCs w:val="20"/>
        </w:rPr>
        <w:t>POSLOVANJA</w:t>
      </w:r>
      <w:bookmarkEnd w:id="24"/>
    </w:p>
    <w:p w14:paraId="03592B02" w14:textId="77777777" w:rsidR="006B5CB6" w:rsidRPr="00F54DF7" w:rsidRDefault="006B5CB6" w:rsidP="003B547F">
      <w:pPr>
        <w:rPr>
          <w:rFonts w:cs="Arial"/>
          <w:szCs w:val="20"/>
        </w:rPr>
      </w:pPr>
    </w:p>
    <w:p w14:paraId="0ED39504" w14:textId="3F05F9A5" w:rsidR="006B5CB6" w:rsidRPr="00A832C7" w:rsidRDefault="00580246" w:rsidP="003B547F">
      <w:pPr>
        <w:pStyle w:val="Naslov2"/>
        <w:ind w:left="357"/>
      </w:pPr>
      <w:bookmarkStart w:id="25" w:name="_Toc336851736"/>
      <w:bookmarkStart w:id="26" w:name="_Toc336851784"/>
      <w:bookmarkStart w:id="27" w:name="_Toc78462182"/>
      <w:r w:rsidRPr="00A832C7">
        <w:t xml:space="preserve">Dostop do </w:t>
      </w:r>
      <w:bookmarkEnd w:id="25"/>
      <w:bookmarkEnd w:id="26"/>
      <w:r w:rsidR="00E8514A" w:rsidRPr="00A832C7">
        <w:t>dokumentacije v zvezi z oddajo javnega naročila</w:t>
      </w:r>
      <w:bookmarkEnd w:id="27"/>
    </w:p>
    <w:p w14:paraId="1350B9B7" w14:textId="77777777" w:rsidR="00F9245B" w:rsidRPr="00F54DF7" w:rsidRDefault="00F9245B" w:rsidP="003B547F"/>
    <w:p w14:paraId="6CE9AF92" w14:textId="3D7C74D5" w:rsidR="00400A3C" w:rsidRPr="00F54DF7" w:rsidRDefault="00094893" w:rsidP="003B547F">
      <w:pPr>
        <w:rPr>
          <w:rFonts w:cs="Arial"/>
          <w:szCs w:val="20"/>
        </w:rPr>
      </w:pPr>
      <w:r w:rsidRPr="00F54DF7">
        <w:rPr>
          <w:rFonts w:cs="Arial"/>
          <w:szCs w:val="20"/>
        </w:rPr>
        <w:t>D</w:t>
      </w:r>
      <w:r w:rsidR="00F65276" w:rsidRPr="00F54DF7">
        <w:rPr>
          <w:rFonts w:cs="Arial"/>
          <w:szCs w:val="20"/>
        </w:rPr>
        <w:t>okumentacijo</w:t>
      </w:r>
      <w:r w:rsidR="00E8514A" w:rsidRPr="00F54DF7">
        <w:rPr>
          <w:rFonts w:cs="Arial"/>
          <w:szCs w:val="20"/>
        </w:rPr>
        <w:t xml:space="preserve"> v zvezi z oddajo javnega naročila</w:t>
      </w:r>
      <w:r w:rsidR="00F65276" w:rsidRPr="00F54DF7">
        <w:rPr>
          <w:rFonts w:cs="Arial"/>
          <w:szCs w:val="20"/>
        </w:rPr>
        <w:t xml:space="preserve"> </w:t>
      </w:r>
      <w:r w:rsidR="00400A3C" w:rsidRPr="00F54DF7">
        <w:rPr>
          <w:rFonts w:cs="Arial"/>
          <w:szCs w:val="20"/>
        </w:rPr>
        <w:t xml:space="preserve">lahko </w:t>
      </w:r>
      <w:r w:rsidRPr="00F54DF7">
        <w:rPr>
          <w:rFonts w:cs="Arial"/>
          <w:szCs w:val="20"/>
        </w:rPr>
        <w:t>gospodarski subjekti</w:t>
      </w:r>
      <w:r w:rsidR="00400A3C" w:rsidRPr="00F54DF7">
        <w:rPr>
          <w:rFonts w:cs="Arial"/>
          <w:szCs w:val="20"/>
        </w:rPr>
        <w:t xml:space="preserve"> dobijo na spletni stran</w:t>
      </w:r>
      <w:r w:rsidR="00F65276" w:rsidRPr="00F54DF7">
        <w:rPr>
          <w:rFonts w:cs="Arial"/>
          <w:szCs w:val="20"/>
        </w:rPr>
        <w:t>i</w:t>
      </w:r>
      <w:r w:rsidR="00957CA5" w:rsidRPr="00F54DF7">
        <w:rPr>
          <w:rFonts w:cs="Arial"/>
          <w:szCs w:val="20"/>
        </w:rPr>
        <w:t xml:space="preserve"> naročnika</w:t>
      </w:r>
      <w:r w:rsidR="00400A3C" w:rsidRPr="00F54DF7">
        <w:rPr>
          <w:rFonts w:cs="Arial"/>
          <w:szCs w:val="20"/>
        </w:rPr>
        <w:t xml:space="preserve">, na naslovu </w:t>
      </w:r>
      <w:r w:rsidR="000009B3" w:rsidRPr="000009B3">
        <w:t>https://www.jkp-brezovica.si/podjetje/javna-narocila</w:t>
      </w:r>
      <w:r w:rsidR="00565ECD">
        <w:t>.</w:t>
      </w:r>
      <w:r w:rsidR="00DD14E5" w:rsidRPr="00F54DF7">
        <w:rPr>
          <w:rFonts w:cs="Arial"/>
          <w:szCs w:val="20"/>
        </w:rPr>
        <w:t xml:space="preserve"> </w:t>
      </w:r>
      <w:r w:rsidR="00400A3C" w:rsidRPr="00F54DF7">
        <w:rPr>
          <w:rFonts w:cs="Arial"/>
          <w:szCs w:val="20"/>
        </w:rPr>
        <w:t>Odkupnine za dokumentacijo</w:t>
      </w:r>
      <w:r w:rsidR="00E444B5">
        <w:rPr>
          <w:rFonts w:cs="Arial"/>
          <w:szCs w:val="20"/>
        </w:rPr>
        <w:t xml:space="preserve"> </w:t>
      </w:r>
      <w:r w:rsidR="00E444B5" w:rsidRPr="00E444B5">
        <w:rPr>
          <w:rFonts w:cs="Arial"/>
          <w:szCs w:val="20"/>
        </w:rPr>
        <w:t>v zvezi z oddajo javnega naročila</w:t>
      </w:r>
      <w:r w:rsidR="001673C6" w:rsidRPr="00F54DF7">
        <w:rPr>
          <w:rFonts w:cs="Arial"/>
          <w:szCs w:val="20"/>
        </w:rPr>
        <w:t xml:space="preserve"> </w:t>
      </w:r>
      <w:r w:rsidR="00400A3C" w:rsidRPr="00F54DF7">
        <w:rPr>
          <w:rFonts w:cs="Arial"/>
          <w:szCs w:val="20"/>
        </w:rPr>
        <w:t>ni.</w:t>
      </w:r>
    </w:p>
    <w:p w14:paraId="5C015C0A" w14:textId="77777777" w:rsidR="006B5CB6" w:rsidRPr="00F54DF7" w:rsidRDefault="006B5CB6" w:rsidP="003B547F">
      <w:pPr>
        <w:rPr>
          <w:rFonts w:cs="Arial"/>
          <w:szCs w:val="20"/>
        </w:rPr>
      </w:pPr>
    </w:p>
    <w:p w14:paraId="3B34C9F8" w14:textId="19B68579" w:rsidR="00400A3C" w:rsidRPr="00A832C7" w:rsidRDefault="00AF1D23" w:rsidP="003B547F">
      <w:pPr>
        <w:pStyle w:val="Naslov2"/>
        <w:ind w:left="357"/>
      </w:pPr>
      <w:bookmarkStart w:id="28" w:name="_Toc336851737"/>
      <w:bookmarkStart w:id="29" w:name="_Toc336851785"/>
      <w:bookmarkStart w:id="30" w:name="_Toc78462183"/>
      <w:r w:rsidRPr="00A832C7">
        <w:t xml:space="preserve">Obvestila in pojasnila v zvezi z </w:t>
      </w:r>
      <w:bookmarkEnd w:id="28"/>
      <w:bookmarkEnd w:id="29"/>
      <w:r w:rsidRPr="00A832C7">
        <w:t>dokumentacijo</w:t>
      </w:r>
      <w:r w:rsidR="002F13DA" w:rsidRPr="00A832C7">
        <w:t xml:space="preserve"> v zvezi z oddajo javnega naročila</w:t>
      </w:r>
      <w:bookmarkEnd w:id="30"/>
    </w:p>
    <w:p w14:paraId="35DF5D7D" w14:textId="77777777" w:rsidR="00F9245B" w:rsidRPr="00F54DF7" w:rsidRDefault="00F9245B" w:rsidP="003B547F"/>
    <w:p w14:paraId="7561266C" w14:textId="77777777" w:rsidR="00215550" w:rsidRPr="00F54DF7" w:rsidRDefault="00215550" w:rsidP="003B547F">
      <w:pPr>
        <w:rPr>
          <w:rFonts w:cs="Arial"/>
          <w:szCs w:val="20"/>
        </w:rPr>
      </w:pPr>
      <w:r w:rsidRPr="00F54DF7">
        <w:rPr>
          <w:rFonts w:cs="Arial"/>
          <w:szCs w:val="20"/>
        </w:rPr>
        <w:t>Komunikacija s ponudniki o vprašanjih v zvezi z vsebino naročila in v zvezi s pripravo ponudbe poteka izključno preko portala javnih naročil.</w:t>
      </w:r>
    </w:p>
    <w:p w14:paraId="2B0BE456" w14:textId="77777777" w:rsidR="00215550" w:rsidRPr="00F54DF7" w:rsidRDefault="00215550" w:rsidP="003B547F">
      <w:pPr>
        <w:rPr>
          <w:rFonts w:cs="Arial"/>
          <w:szCs w:val="20"/>
        </w:rPr>
      </w:pPr>
    </w:p>
    <w:p w14:paraId="02438EB0" w14:textId="63ABAAC1" w:rsidR="00215550" w:rsidRPr="00F54DF7" w:rsidRDefault="00215550" w:rsidP="003B547F">
      <w:pPr>
        <w:rPr>
          <w:rFonts w:cs="Arial"/>
          <w:szCs w:val="20"/>
        </w:rPr>
      </w:pPr>
      <w:r w:rsidRPr="00F54DF7">
        <w:rPr>
          <w:rFonts w:cs="Arial"/>
          <w:szCs w:val="20"/>
        </w:rPr>
        <w:t xml:space="preserve">Naročnik bo zahtevo za pojasnilo </w:t>
      </w:r>
      <w:r w:rsidR="00C31372" w:rsidRPr="00F54DF7">
        <w:rPr>
          <w:rFonts w:cs="Arial"/>
          <w:szCs w:val="20"/>
        </w:rPr>
        <w:t>dokumentacije v zvezi z oddajo javnega naročila</w:t>
      </w:r>
      <w:r w:rsidRPr="00F54DF7">
        <w:rPr>
          <w:rFonts w:cs="Arial"/>
          <w:szCs w:val="20"/>
        </w:rPr>
        <w:t xml:space="preserve"> oziroma kakršnokoli drugo vprašanje v zvezi z naročilom štel kot pravočasno, v kolikor bo na portalu javnih naročil zastavljeno najkasneje do dneva in ure, kot je to določeno v obvestilu o naročilu, objavljenem na portalu javnih naročil</w:t>
      </w:r>
      <w:r w:rsidR="00235D3B">
        <w:rPr>
          <w:rFonts w:cs="Arial"/>
          <w:szCs w:val="20"/>
        </w:rPr>
        <w:t>.</w:t>
      </w:r>
    </w:p>
    <w:p w14:paraId="74C5A870" w14:textId="77777777" w:rsidR="00215550" w:rsidRPr="00F54DF7" w:rsidRDefault="00215550" w:rsidP="003B547F">
      <w:pPr>
        <w:rPr>
          <w:rFonts w:cs="Arial"/>
          <w:szCs w:val="20"/>
        </w:rPr>
      </w:pPr>
    </w:p>
    <w:p w14:paraId="5DDBBADD" w14:textId="0E5F266C" w:rsidR="00215550" w:rsidRPr="00F54DF7" w:rsidRDefault="00215550" w:rsidP="003B547F">
      <w:pPr>
        <w:rPr>
          <w:rFonts w:cs="Arial"/>
          <w:szCs w:val="20"/>
        </w:rPr>
      </w:pPr>
      <w:r w:rsidRPr="00F54DF7">
        <w:rPr>
          <w:rFonts w:cs="Arial"/>
          <w:szCs w:val="20"/>
        </w:rPr>
        <w:t>Naročnik ne bo odgovarjal na komentarje.</w:t>
      </w:r>
    </w:p>
    <w:p w14:paraId="06C1973C" w14:textId="77777777" w:rsidR="00094893" w:rsidRPr="00F54DF7" w:rsidRDefault="00094893" w:rsidP="003B547F">
      <w:pPr>
        <w:rPr>
          <w:rFonts w:eastAsia="Times New Roman" w:cs="Arial"/>
          <w:bCs/>
          <w:szCs w:val="20"/>
        </w:rPr>
      </w:pPr>
      <w:bookmarkStart w:id="31" w:name="_Hlk506530347"/>
    </w:p>
    <w:p w14:paraId="3C2746BD" w14:textId="4C7325D8" w:rsidR="002B330E" w:rsidRPr="00F54DF7" w:rsidRDefault="002B330E" w:rsidP="003B547F">
      <w:pPr>
        <w:pStyle w:val="Naslov1"/>
        <w:spacing w:line="260" w:lineRule="atLeast"/>
        <w:rPr>
          <w:rFonts w:cs="Arial"/>
          <w:sz w:val="20"/>
          <w:szCs w:val="20"/>
        </w:rPr>
      </w:pPr>
      <w:bookmarkStart w:id="32" w:name="_Toc78462185"/>
      <w:bookmarkEnd w:id="31"/>
      <w:r w:rsidRPr="00F54DF7">
        <w:rPr>
          <w:rFonts w:cs="Arial"/>
          <w:sz w:val="20"/>
          <w:szCs w:val="20"/>
        </w:rPr>
        <w:t>UGOTAVLJANJE SPOSOBNOSTI</w:t>
      </w:r>
      <w:bookmarkEnd w:id="32"/>
    </w:p>
    <w:p w14:paraId="49D19E3F" w14:textId="77777777" w:rsidR="008E4247" w:rsidRPr="00F54DF7" w:rsidRDefault="008E4247" w:rsidP="003B547F">
      <w:pPr>
        <w:rPr>
          <w:rFonts w:cs="Arial"/>
          <w:szCs w:val="20"/>
        </w:rPr>
      </w:pPr>
    </w:p>
    <w:p w14:paraId="09B0ABB6" w14:textId="25B15E3E" w:rsidR="008E4247" w:rsidRPr="00A832C7" w:rsidRDefault="00CC66A4" w:rsidP="003B547F">
      <w:pPr>
        <w:pStyle w:val="Naslov2"/>
        <w:ind w:left="357"/>
      </w:pPr>
      <w:bookmarkStart w:id="33" w:name="_Toc78462186"/>
      <w:r w:rsidRPr="00A832C7">
        <w:lastRenderedPageBreak/>
        <w:t>Ugotavljanje sposobnosti za sodelovanje v postopku oddaje javnega naročila in dokazila</w:t>
      </w:r>
      <w:bookmarkEnd w:id="33"/>
      <w:r w:rsidRPr="00A832C7">
        <w:t xml:space="preserve"> </w:t>
      </w:r>
    </w:p>
    <w:p w14:paraId="430A2EDF" w14:textId="77777777" w:rsidR="00F9245B" w:rsidRPr="00F54DF7" w:rsidRDefault="00F9245B" w:rsidP="003B547F"/>
    <w:p w14:paraId="63E5397C" w14:textId="5D77B5C1" w:rsidR="00FE2563" w:rsidRPr="00F54DF7" w:rsidRDefault="00FE2563" w:rsidP="003B547F">
      <w:pPr>
        <w:rPr>
          <w:rFonts w:eastAsia="Times New Roman" w:cs="Arial"/>
          <w:szCs w:val="20"/>
          <w:lang w:eastAsia="sl-SI"/>
        </w:rPr>
      </w:pPr>
      <w:r w:rsidRPr="00F54DF7">
        <w:rPr>
          <w:rFonts w:eastAsia="Times New Roman" w:cs="Arial"/>
          <w:szCs w:val="20"/>
          <w:lang w:eastAsia="sl-SI"/>
        </w:rPr>
        <w:t>Ponudnik mora izpolnjevati vse v tej točki navedene pogoje</w:t>
      </w:r>
      <w:r w:rsidR="00780AB8" w:rsidRPr="00F54DF7">
        <w:rPr>
          <w:rFonts w:eastAsia="Times New Roman" w:cs="Arial"/>
          <w:szCs w:val="20"/>
          <w:lang w:eastAsia="sl-SI"/>
        </w:rPr>
        <w:t xml:space="preserve"> in zahteve</w:t>
      </w:r>
      <w:r w:rsidRPr="00F54DF7">
        <w:rPr>
          <w:rFonts w:eastAsia="Times New Roman" w:cs="Arial"/>
          <w:szCs w:val="20"/>
          <w:lang w:eastAsia="sl-SI"/>
        </w:rPr>
        <w:t>.</w:t>
      </w:r>
    </w:p>
    <w:p w14:paraId="6BDB321F" w14:textId="77777777" w:rsidR="00FE2563" w:rsidRPr="00F54DF7" w:rsidRDefault="00FE2563" w:rsidP="003B547F">
      <w:pPr>
        <w:rPr>
          <w:rFonts w:eastAsia="Times New Roman" w:cs="Arial"/>
          <w:szCs w:val="20"/>
          <w:lang w:eastAsia="sl-SI"/>
        </w:rPr>
      </w:pPr>
    </w:p>
    <w:p w14:paraId="531EB490" w14:textId="1A1CC787" w:rsidR="00FE2563" w:rsidRPr="00F54DF7" w:rsidRDefault="00FE2563" w:rsidP="003B547F">
      <w:pPr>
        <w:rPr>
          <w:rFonts w:eastAsia="Times New Roman" w:cs="Arial"/>
          <w:szCs w:val="20"/>
          <w:lang w:eastAsia="sl-SI"/>
        </w:rPr>
      </w:pPr>
      <w:r w:rsidRPr="00F54DF7">
        <w:rPr>
          <w:rFonts w:eastAsia="Times New Roman" w:cs="Arial"/>
          <w:szCs w:val="20"/>
          <w:lang w:eastAsia="sl-SI"/>
        </w:rPr>
        <w:t xml:space="preserve">Ob predložitvi ponudbe bo naročnik namesto potrdil, ki jih izdajajo javni organi ali tretje osebe, v skladu </w:t>
      </w:r>
      <w:r w:rsidR="00117B1C" w:rsidRPr="00F54DF7">
        <w:rPr>
          <w:rFonts w:eastAsia="Times New Roman" w:cs="Arial"/>
          <w:szCs w:val="20"/>
          <w:lang w:eastAsia="sl-SI"/>
        </w:rPr>
        <w:t>z</w:t>
      </w:r>
      <w:r w:rsidRPr="00F54DF7">
        <w:rPr>
          <w:rFonts w:eastAsia="Times New Roman" w:cs="Arial"/>
          <w:szCs w:val="20"/>
          <w:lang w:eastAsia="sl-SI"/>
        </w:rPr>
        <w:t xml:space="preserve"> 79. členom ZJN-3 sprejel ESPD, ki vključuje posodobljeno lastno izjavo, kot predhodni dokaz v zvezi s </w:t>
      </w:r>
      <w:r w:rsidRPr="0003378E">
        <w:rPr>
          <w:rFonts w:eastAsia="Times New Roman" w:cs="Arial"/>
          <w:szCs w:val="20"/>
          <w:lang w:eastAsia="sl-SI"/>
        </w:rPr>
        <w:t>toč</w:t>
      </w:r>
      <w:r w:rsidR="0003378E" w:rsidRPr="0003378E">
        <w:rPr>
          <w:rFonts w:eastAsia="Times New Roman" w:cs="Arial"/>
          <w:szCs w:val="20"/>
          <w:lang w:eastAsia="sl-SI"/>
        </w:rPr>
        <w:t xml:space="preserve">ko </w:t>
      </w:r>
      <w:r w:rsidR="00EB413A">
        <w:rPr>
          <w:rFonts w:eastAsia="Times New Roman" w:cs="Arial"/>
          <w:szCs w:val="20"/>
          <w:lang w:eastAsia="sl-SI"/>
        </w:rPr>
        <w:t>8</w:t>
      </w:r>
      <w:r w:rsidRPr="0003378E">
        <w:rPr>
          <w:rFonts w:eastAsia="Times New Roman" w:cs="Arial"/>
          <w:szCs w:val="20"/>
          <w:lang w:eastAsia="sl-SI"/>
        </w:rPr>
        <w:t>.1.1</w:t>
      </w:r>
      <w:r w:rsidR="00973004">
        <w:rPr>
          <w:rFonts w:eastAsia="Times New Roman" w:cs="Arial"/>
          <w:szCs w:val="20"/>
          <w:lang w:eastAsia="sl-SI"/>
        </w:rPr>
        <w:t>,</w:t>
      </w:r>
      <w:r w:rsidR="00973004" w:rsidRPr="00973004">
        <w:t xml:space="preserve"> </w:t>
      </w:r>
      <w:r w:rsidR="00973004" w:rsidRPr="00973004">
        <w:rPr>
          <w:rFonts w:eastAsia="Times New Roman" w:cs="Arial"/>
          <w:szCs w:val="20"/>
          <w:lang w:eastAsia="sl-SI"/>
        </w:rPr>
        <w:t xml:space="preserve">točko </w:t>
      </w:r>
      <w:r w:rsidR="00EB413A">
        <w:rPr>
          <w:rFonts w:eastAsia="Times New Roman" w:cs="Arial"/>
          <w:szCs w:val="20"/>
          <w:lang w:eastAsia="sl-SI"/>
        </w:rPr>
        <w:t>8</w:t>
      </w:r>
      <w:r w:rsidR="00973004" w:rsidRPr="00973004">
        <w:rPr>
          <w:rFonts w:eastAsia="Times New Roman" w:cs="Arial"/>
          <w:szCs w:val="20"/>
          <w:lang w:eastAsia="sl-SI"/>
        </w:rPr>
        <w:t>.1.</w:t>
      </w:r>
      <w:r w:rsidR="00973004">
        <w:rPr>
          <w:rFonts w:eastAsia="Times New Roman" w:cs="Arial"/>
          <w:szCs w:val="20"/>
          <w:lang w:eastAsia="sl-SI"/>
        </w:rPr>
        <w:t>2</w:t>
      </w:r>
      <w:r w:rsidR="00973004" w:rsidRPr="00973004">
        <w:rPr>
          <w:rFonts w:eastAsia="Times New Roman" w:cs="Arial"/>
          <w:szCs w:val="20"/>
          <w:lang w:eastAsia="sl-SI"/>
        </w:rPr>
        <w:t xml:space="preserve"> </w:t>
      </w:r>
      <w:r w:rsidR="00973004">
        <w:rPr>
          <w:rFonts w:eastAsia="Times New Roman" w:cs="Arial"/>
          <w:szCs w:val="20"/>
          <w:lang w:eastAsia="sl-SI"/>
        </w:rPr>
        <w:t xml:space="preserve">in </w:t>
      </w:r>
      <w:r w:rsidR="00973004" w:rsidRPr="0003378E">
        <w:rPr>
          <w:rFonts w:eastAsia="Times New Roman" w:cs="Arial"/>
          <w:szCs w:val="20"/>
          <w:lang w:eastAsia="sl-SI"/>
        </w:rPr>
        <w:t xml:space="preserve">točko </w:t>
      </w:r>
      <w:r w:rsidR="00EB413A">
        <w:rPr>
          <w:rFonts w:eastAsia="Times New Roman" w:cs="Arial"/>
          <w:szCs w:val="20"/>
          <w:lang w:eastAsia="sl-SI"/>
        </w:rPr>
        <w:t>8</w:t>
      </w:r>
      <w:r w:rsidR="00973004" w:rsidRPr="0003378E">
        <w:rPr>
          <w:rFonts w:eastAsia="Times New Roman" w:cs="Arial"/>
          <w:szCs w:val="20"/>
          <w:lang w:eastAsia="sl-SI"/>
        </w:rPr>
        <w:t>.1.</w:t>
      </w:r>
      <w:r w:rsidR="00973004">
        <w:rPr>
          <w:rFonts w:eastAsia="Times New Roman" w:cs="Arial"/>
          <w:szCs w:val="20"/>
          <w:lang w:eastAsia="sl-SI"/>
        </w:rPr>
        <w:t xml:space="preserve">3 </w:t>
      </w:r>
      <w:r w:rsidR="0003378E" w:rsidRPr="0003378E">
        <w:rPr>
          <w:rFonts w:eastAsia="Times New Roman" w:cs="Arial"/>
          <w:szCs w:val="20"/>
          <w:lang w:eastAsia="sl-SI"/>
        </w:rPr>
        <w:t xml:space="preserve">teh </w:t>
      </w:r>
      <w:r w:rsidRPr="0003378E">
        <w:rPr>
          <w:rFonts w:eastAsia="Times New Roman" w:cs="Arial"/>
          <w:szCs w:val="20"/>
          <w:lang w:eastAsia="sl-SI"/>
        </w:rPr>
        <w:t>navodil.</w:t>
      </w:r>
      <w:r w:rsidRPr="00F54DF7">
        <w:rPr>
          <w:rFonts w:eastAsia="Times New Roman" w:cs="Arial"/>
          <w:szCs w:val="20"/>
          <w:lang w:eastAsia="sl-SI"/>
        </w:rPr>
        <w:t xml:space="preserve"> Naročnik bo lahko kadarkoli med postopkom ponudnike pozval, da predložijo vsa dokazila ali del dokazil v zvezi z navedbami v ESPD.</w:t>
      </w:r>
    </w:p>
    <w:p w14:paraId="5C01E854" w14:textId="77777777" w:rsidR="00FE2563" w:rsidRPr="00F54DF7" w:rsidRDefault="00FE2563" w:rsidP="003B547F">
      <w:pPr>
        <w:rPr>
          <w:rFonts w:eastAsia="Times New Roman" w:cs="Arial"/>
          <w:szCs w:val="20"/>
          <w:lang w:eastAsia="sl-SI"/>
        </w:rPr>
      </w:pPr>
    </w:p>
    <w:p w14:paraId="503ACD8F" w14:textId="77777777" w:rsidR="00FE2563" w:rsidRPr="00F54DF7" w:rsidRDefault="00FE2563" w:rsidP="003B547F">
      <w:pPr>
        <w:rPr>
          <w:rFonts w:eastAsia="Times New Roman" w:cs="Arial"/>
          <w:szCs w:val="20"/>
          <w:lang w:eastAsia="sl-SI"/>
        </w:rPr>
      </w:pPr>
      <w:r w:rsidRPr="00F54DF7">
        <w:rPr>
          <w:rFonts w:eastAsia="Times New Roman" w:cs="Arial"/>
          <w:szCs w:val="20"/>
          <w:lang w:eastAsia="sl-SI"/>
        </w:rPr>
        <w:t>Ponudnik mora v obrazcu ESPD navesti vse informacije, na podlagi katerih bo naročnik potrdila ali druge informacije pridobil v nacionalni bazi podatkov, ter v predmetnem obrazcu podati soglasje, da dokazila pridobi naročnik.</w:t>
      </w:r>
    </w:p>
    <w:p w14:paraId="23B796C3" w14:textId="7298EC69" w:rsidR="00FE2563" w:rsidRDefault="00FE2563" w:rsidP="003B547F">
      <w:pPr>
        <w:rPr>
          <w:rFonts w:eastAsia="Times New Roman" w:cs="Arial"/>
          <w:szCs w:val="20"/>
          <w:lang w:eastAsia="sl-SI"/>
        </w:rPr>
      </w:pPr>
    </w:p>
    <w:p w14:paraId="551F836A" w14:textId="6867F7EB" w:rsidR="00FE2563" w:rsidRPr="00F54DF7" w:rsidRDefault="003C0E3F" w:rsidP="003B547F">
      <w:pPr>
        <w:rPr>
          <w:rFonts w:eastAsia="Times New Roman" w:cs="Arial"/>
          <w:szCs w:val="20"/>
          <w:lang w:eastAsia="sl-SI"/>
        </w:rPr>
      </w:pPr>
      <w:r w:rsidRPr="00AE194F">
        <w:rPr>
          <w:rFonts w:eastAsia="Times New Roman" w:cs="Arial"/>
          <w:szCs w:val="20"/>
          <w:lang w:eastAsia="sl-SI"/>
        </w:rPr>
        <w:t xml:space="preserve">Naročnik bo lahko v času pregleda ponudb in pred oddajo javnega naročila od </w:t>
      </w:r>
      <w:r w:rsidR="00CF6E20" w:rsidRPr="00AE194F">
        <w:rPr>
          <w:rFonts w:eastAsia="Times New Roman" w:cs="Arial"/>
          <w:szCs w:val="20"/>
          <w:lang w:eastAsia="sl-SI"/>
        </w:rPr>
        <w:t xml:space="preserve">vseh </w:t>
      </w:r>
      <w:r w:rsidR="002F04C5" w:rsidRPr="00AE194F">
        <w:rPr>
          <w:rFonts w:eastAsia="Times New Roman" w:cs="Arial"/>
          <w:szCs w:val="20"/>
          <w:lang w:eastAsia="sl-SI"/>
        </w:rPr>
        <w:t>gospodarskih subjektov</w:t>
      </w:r>
      <w:r w:rsidRPr="00AE194F">
        <w:rPr>
          <w:rFonts w:eastAsia="Times New Roman" w:cs="Arial"/>
          <w:szCs w:val="20"/>
          <w:lang w:eastAsia="sl-SI"/>
        </w:rPr>
        <w:t xml:space="preserve"> zahteval</w:t>
      </w:r>
      <w:r w:rsidR="00FE2563" w:rsidRPr="00AE194F">
        <w:rPr>
          <w:rFonts w:eastAsia="Times New Roman" w:cs="Arial"/>
          <w:szCs w:val="20"/>
          <w:lang w:eastAsia="sl-SI"/>
        </w:rPr>
        <w:t>, da predloži</w:t>
      </w:r>
      <w:r w:rsidR="00CF6E20" w:rsidRPr="00AE194F">
        <w:rPr>
          <w:rFonts w:eastAsia="Times New Roman" w:cs="Arial"/>
          <w:szCs w:val="20"/>
          <w:lang w:eastAsia="sl-SI"/>
        </w:rPr>
        <w:t>jo</w:t>
      </w:r>
      <w:r w:rsidR="00FE2563" w:rsidRPr="00AE194F">
        <w:rPr>
          <w:rFonts w:eastAsia="Times New Roman" w:cs="Arial"/>
          <w:szCs w:val="20"/>
          <w:lang w:eastAsia="sl-SI"/>
        </w:rPr>
        <w:t xml:space="preserve"> najnovejša dokazila (potrdila, izjave) kot dokaz neobstoja razlogov za izključitev iz točke </w:t>
      </w:r>
      <w:r w:rsidR="00EB413A">
        <w:rPr>
          <w:rFonts w:eastAsia="Times New Roman" w:cs="Arial"/>
          <w:szCs w:val="20"/>
          <w:lang w:eastAsia="sl-SI"/>
        </w:rPr>
        <w:t>8</w:t>
      </w:r>
      <w:r w:rsidR="00FE2563" w:rsidRPr="00AE194F">
        <w:rPr>
          <w:rFonts w:eastAsia="Times New Roman" w:cs="Arial"/>
          <w:szCs w:val="20"/>
          <w:lang w:eastAsia="sl-SI"/>
        </w:rPr>
        <w:t>.1.1</w:t>
      </w:r>
      <w:r w:rsidR="00DF0E92">
        <w:rPr>
          <w:rFonts w:eastAsia="Times New Roman" w:cs="Arial"/>
          <w:szCs w:val="20"/>
          <w:lang w:eastAsia="sl-SI"/>
        </w:rPr>
        <w:t xml:space="preserve"> t</w:t>
      </w:r>
      <w:r w:rsidR="00071813">
        <w:rPr>
          <w:rFonts w:eastAsia="Times New Roman" w:cs="Arial"/>
          <w:szCs w:val="20"/>
          <w:lang w:eastAsia="sl-SI"/>
        </w:rPr>
        <w:t>eh navodil t</w:t>
      </w:r>
      <w:r w:rsidR="00DF0E92">
        <w:rPr>
          <w:rFonts w:eastAsia="Times New Roman" w:cs="Arial"/>
          <w:szCs w:val="20"/>
          <w:lang w:eastAsia="sl-SI"/>
        </w:rPr>
        <w:t xml:space="preserve">er kot dokaz izpolnjevanja pogojev za sodelovanje iz </w:t>
      </w:r>
      <w:r w:rsidR="00DF0E92" w:rsidRPr="0003378E">
        <w:rPr>
          <w:rFonts w:eastAsia="Times New Roman" w:cs="Arial"/>
          <w:szCs w:val="20"/>
          <w:lang w:eastAsia="sl-SI"/>
        </w:rPr>
        <w:t>točk</w:t>
      </w:r>
      <w:r w:rsidR="00DF0E92">
        <w:rPr>
          <w:rFonts w:eastAsia="Times New Roman" w:cs="Arial"/>
          <w:szCs w:val="20"/>
          <w:lang w:eastAsia="sl-SI"/>
        </w:rPr>
        <w:t>e</w:t>
      </w:r>
      <w:r w:rsidR="00DF0E92" w:rsidRPr="0003378E">
        <w:rPr>
          <w:rFonts w:eastAsia="Times New Roman" w:cs="Arial"/>
          <w:szCs w:val="20"/>
          <w:lang w:eastAsia="sl-SI"/>
        </w:rPr>
        <w:t xml:space="preserve"> </w:t>
      </w:r>
      <w:r w:rsidR="00EB413A">
        <w:rPr>
          <w:rFonts w:eastAsia="Times New Roman" w:cs="Arial"/>
          <w:szCs w:val="20"/>
          <w:lang w:eastAsia="sl-SI"/>
        </w:rPr>
        <w:t>8</w:t>
      </w:r>
      <w:r w:rsidR="00DF0E92" w:rsidRPr="0003378E">
        <w:rPr>
          <w:rFonts w:eastAsia="Times New Roman" w:cs="Arial"/>
          <w:szCs w:val="20"/>
          <w:lang w:eastAsia="sl-SI"/>
        </w:rPr>
        <w:t>.1.</w:t>
      </w:r>
      <w:r w:rsidR="00DF0E92">
        <w:rPr>
          <w:rFonts w:eastAsia="Times New Roman" w:cs="Arial"/>
          <w:szCs w:val="20"/>
          <w:lang w:eastAsia="sl-SI"/>
        </w:rPr>
        <w:t>2</w:t>
      </w:r>
      <w:r w:rsidR="00DF0E92" w:rsidRPr="0003378E">
        <w:rPr>
          <w:rFonts w:eastAsia="Times New Roman" w:cs="Arial"/>
          <w:szCs w:val="20"/>
          <w:lang w:eastAsia="sl-SI"/>
        </w:rPr>
        <w:t xml:space="preserve"> </w:t>
      </w:r>
      <w:r w:rsidR="00DF0E92">
        <w:rPr>
          <w:rFonts w:eastAsia="Times New Roman" w:cs="Arial"/>
          <w:szCs w:val="20"/>
          <w:lang w:eastAsia="sl-SI"/>
        </w:rPr>
        <w:t xml:space="preserve">in </w:t>
      </w:r>
      <w:r w:rsidR="00DF0E92" w:rsidRPr="0003378E">
        <w:rPr>
          <w:rFonts w:eastAsia="Times New Roman" w:cs="Arial"/>
          <w:szCs w:val="20"/>
          <w:lang w:eastAsia="sl-SI"/>
        </w:rPr>
        <w:t>točk</w:t>
      </w:r>
      <w:r w:rsidR="00DF0E92">
        <w:rPr>
          <w:rFonts w:eastAsia="Times New Roman" w:cs="Arial"/>
          <w:szCs w:val="20"/>
          <w:lang w:eastAsia="sl-SI"/>
        </w:rPr>
        <w:t>e</w:t>
      </w:r>
      <w:r w:rsidR="00DF0E92" w:rsidRPr="0003378E">
        <w:rPr>
          <w:rFonts w:eastAsia="Times New Roman" w:cs="Arial"/>
          <w:szCs w:val="20"/>
          <w:lang w:eastAsia="sl-SI"/>
        </w:rPr>
        <w:t xml:space="preserve"> </w:t>
      </w:r>
      <w:r w:rsidR="00EB413A">
        <w:rPr>
          <w:rFonts w:eastAsia="Times New Roman" w:cs="Arial"/>
          <w:szCs w:val="20"/>
          <w:lang w:eastAsia="sl-SI"/>
        </w:rPr>
        <w:t>8</w:t>
      </w:r>
      <w:r w:rsidR="00DF0E92" w:rsidRPr="0003378E">
        <w:rPr>
          <w:rFonts w:eastAsia="Times New Roman" w:cs="Arial"/>
          <w:szCs w:val="20"/>
          <w:lang w:eastAsia="sl-SI"/>
        </w:rPr>
        <w:t>.1.</w:t>
      </w:r>
      <w:r w:rsidR="00DF0E92">
        <w:rPr>
          <w:rFonts w:eastAsia="Times New Roman" w:cs="Arial"/>
          <w:szCs w:val="20"/>
          <w:lang w:eastAsia="sl-SI"/>
        </w:rPr>
        <w:t xml:space="preserve">3 </w:t>
      </w:r>
      <w:r w:rsidR="00FE2563" w:rsidRPr="00AE194F">
        <w:rPr>
          <w:rFonts w:eastAsia="Times New Roman" w:cs="Arial"/>
          <w:szCs w:val="20"/>
          <w:lang w:eastAsia="sl-SI"/>
        </w:rPr>
        <w:t>teh navodil</w:t>
      </w:r>
      <w:r w:rsidR="0003378E" w:rsidRPr="00AE194F">
        <w:rPr>
          <w:rFonts w:eastAsia="Times New Roman" w:cs="Arial"/>
          <w:szCs w:val="20"/>
          <w:lang w:eastAsia="sl-SI"/>
        </w:rPr>
        <w:t>.</w:t>
      </w:r>
      <w:r w:rsidR="0003378E">
        <w:rPr>
          <w:rFonts w:eastAsia="Times New Roman" w:cs="Arial"/>
          <w:szCs w:val="20"/>
          <w:lang w:eastAsia="sl-SI"/>
        </w:rPr>
        <w:t xml:space="preserve"> </w:t>
      </w:r>
      <w:r w:rsidR="00FE2563" w:rsidRPr="00F54DF7">
        <w:rPr>
          <w:rFonts w:eastAsia="Times New Roman" w:cs="Arial"/>
          <w:szCs w:val="20"/>
          <w:lang w:eastAsia="sl-SI"/>
        </w:rPr>
        <w:t>Ponudnik lahko navedena dokazila predloži tudi sam. Naročnik si pridržuje pravico do vpogleda v originalne dokumente in do preveritve verodostojnosti predloženih dokazil pri podpisniku le-teh.</w:t>
      </w:r>
    </w:p>
    <w:p w14:paraId="612C2A7D" w14:textId="77777777" w:rsidR="001E2DDA" w:rsidRPr="00F54DF7" w:rsidRDefault="001E2DDA" w:rsidP="003B547F">
      <w:pPr>
        <w:rPr>
          <w:rFonts w:eastAsia="Times New Roman" w:cs="Arial"/>
          <w:szCs w:val="20"/>
          <w:lang w:eastAsia="sl-SI"/>
        </w:rPr>
      </w:pPr>
    </w:p>
    <w:p w14:paraId="129064D9" w14:textId="05DB0D1F" w:rsidR="00FE2563" w:rsidRPr="00F54DF7" w:rsidRDefault="00FE2563" w:rsidP="003B547F">
      <w:pPr>
        <w:rPr>
          <w:rFonts w:eastAsia="Times New Roman" w:cs="Arial"/>
          <w:szCs w:val="20"/>
          <w:lang w:eastAsia="sl-SI"/>
        </w:rPr>
      </w:pPr>
      <w:r w:rsidRPr="00F54DF7">
        <w:rPr>
          <w:rFonts w:eastAsia="Times New Roman" w:cs="Arial"/>
          <w:szCs w:val="20"/>
          <w:lang w:eastAsia="sl-SI"/>
        </w:rPr>
        <w:t>Če obstaja naročnikova zahteva, koliko stari so lahko dokumenti, ki jih ponudnik prilaga kot dokazila, je to navedeno ob vsakem posameznem dokazilu. V kolikor ni</w:t>
      </w:r>
      <w:r w:rsidR="00D756B7">
        <w:rPr>
          <w:rFonts w:eastAsia="Times New Roman" w:cs="Arial"/>
          <w:szCs w:val="20"/>
          <w:lang w:eastAsia="sl-SI"/>
        </w:rPr>
        <w:t>č ni</w:t>
      </w:r>
      <w:r w:rsidRPr="00F54DF7">
        <w:rPr>
          <w:rFonts w:eastAsia="Times New Roman" w:cs="Arial"/>
          <w:szCs w:val="20"/>
          <w:lang w:eastAsia="sl-SI"/>
        </w:rPr>
        <w:t xml:space="preserve"> navedeno, starost dokumenta ni pomembna, odražati pa mora zadnje stanje. Dokumenti morajo</w:t>
      </w:r>
      <w:r w:rsidR="00C7374E" w:rsidRPr="00F54DF7">
        <w:rPr>
          <w:rFonts w:eastAsia="Times New Roman" w:cs="Arial"/>
          <w:szCs w:val="20"/>
          <w:lang w:eastAsia="sl-SI"/>
        </w:rPr>
        <w:t>,</w:t>
      </w:r>
      <w:r w:rsidRPr="00F54DF7">
        <w:rPr>
          <w:rFonts w:eastAsia="Times New Roman" w:cs="Arial"/>
          <w:szCs w:val="20"/>
          <w:lang w:eastAsia="sl-SI"/>
        </w:rPr>
        <w:t xml:space="preserve"> ne glede na določeno oziroma zahtevano največjo dopuščeno starost</w:t>
      </w:r>
      <w:r w:rsidR="00C7374E" w:rsidRPr="00F54DF7">
        <w:rPr>
          <w:rFonts w:eastAsia="Times New Roman" w:cs="Arial"/>
          <w:szCs w:val="20"/>
          <w:lang w:eastAsia="sl-SI"/>
        </w:rPr>
        <w:t>,</w:t>
      </w:r>
      <w:r w:rsidRPr="00F54DF7">
        <w:rPr>
          <w:rFonts w:eastAsia="Times New Roman" w:cs="Arial"/>
          <w:szCs w:val="20"/>
          <w:lang w:eastAsia="sl-SI"/>
        </w:rPr>
        <w:t xml:space="preserve"> vedno odražati zadnje stanje. Začetek roka za starost dokumentov se šteje od dneva objave obvestila o naročilu na portalu javnih naročil, razen če ni pri posameznem dokazilu določeno drugače.</w:t>
      </w:r>
    </w:p>
    <w:p w14:paraId="48798B1C" w14:textId="77777777" w:rsidR="00FE2563" w:rsidRPr="00F54DF7" w:rsidRDefault="00FE2563" w:rsidP="003B547F">
      <w:pPr>
        <w:rPr>
          <w:rFonts w:eastAsia="Times New Roman" w:cs="Arial"/>
          <w:szCs w:val="20"/>
          <w:lang w:eastAsia="sl-SI"/>
        </w:rPr>
      </w:pPr>
    </w:p>
    <w:p w14:paraId="79DA8670" w14:textId="266CC911" w:rsidR="00FE2563" w:rsidRDefault="00FE2563" w:rsidP="003B547F">
      <w:pPr>
        <w:rPr>
          <w:rFonts w:eastAsia="Times New Roman" w:cs="Arial"/>
          <w:szCs w:val="20"/>
          <w:lang w:eastAsia="sl-SI"/>
        </w:rPr>
      </w:pPr>
      <w:r w:rsidRPr="00F54DF7">
        <w:rPr>
          <w:rFonts w:eastAsia="Times New Roman" w:cs="Arial"/>
          <w:szCs w:val="20"/>
          <w:lang w:eastAsia="sl-SI"/>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F646BA6" w14:textId="77777777" w:rsidR="00FE2563" w:rsidRPr="00F54DF7" w:rsidRDefault="00FE2563" w:rsidP="003B547F">
      <w:pPr>
        <w:rPr>
          <w:rFonts w:eastAsia="Times New Roman" w:cs="Arial"/>
          <w:szCs w:val="20"/>
          <w:lang w:eastAsia="sl-SI"/>
        </w:rPr>
      </w:pPr>
    </w:p>
    <w:p w14:paraId="0D811988" w14:textId="2FF65A18" w:rsidR="00FE2563" w:rsidRDefault="0065451A" w:rsidP="003B547F">
      <w:pPr>
        <w:rPr>
          <w:rFonts w:eastAsia="Times New Roman" w:cs="Arial"/>
          <w:szCs w:val="20"/>
          <w:lang w:eastAsia="sl-SI"/>
        </w:rPr>
      </w:pPr>
      <w:r w:rsidRPr="0065451A">
        <w:rPr>
          <w:rFonts w:eastAsia="Times New Roman" w:cs="Arial"/>
          <w:szCs w:val="20"/>
          <w:lang w:eastAsia="sl-SI"/>
        </w:rPr>
        <w:t>Za skupne ponudbe in ponudbe s podizvajalci je potrebno upoštevati še točki 1</w:t>
      </w:r>
      <w:r w:rsidR="00EB413A">
        <w:rPr>
          <w:rFonts w:eastAsia="Times New Roman" w:cs="Arial"/>
          <w:szCs w:val="20"/>
          <w:lang w:eastAsia="sl-SI"/>
        </w:rPr>
        <w:t>0</w:t>
      </w:r>
      <w:r w:rsidRPr="0065451A">
        <w:rPr>
          <w:rFonts w:eastAsia="Times New Roman" w:cs="Arial"/>
          <w:szCs w:val="20"/>
          <w:lang w:eastAsia="sl-SI"/>
        </w:rPr>
        <w:t>.4.1 (Skupna ponudba) in 1</w:t>
      </w:r>
      <w:r w:rsidR="00EB413A">
        <w:rPr>
          <w:rFonts w:eastAsia="Times New Roman" w:cs="Arial"/>
          <w:szCs w:val="20"/>
          <w:lang w:eastAsia="sl-SI"/>
        </w:rPr>
        <w:t>0</w:t>
      </w:r>
      <w:r w:rsidRPr="0065451A">
        <w:rPr>
          <w:rFonts w:eastAsia="Times New Roman" w:cs="Arial"/>
          <w:szCs w:val="20"/>
          <w:lang w:eastAsia="sl-SI"/>
        </w:rPr>
        <w:t>.4.2 (Ponudba s podizvajalci) teh navodil. Za uporabo zmogljivosti drugih subjektov je potrebno upoštevati še točko 11.4.3.</w:t>
      </w:r>
    </w:p>
    <w:p w14:paraId="7EF85268" w14:textId="77777777" w:rsidR="0065451A" w:rsidRPr="00F54DF7" w:rsidRDefault="0065451A" w:rsidP="003B547F">
      <w:pPr>
        <w:rPr>
          <w:rFonts w:eastAsia="Times New Roman" w:cs="Arial"/>
          <w:szCs w:val="20"/>
          <w:lang w:eastAsia="sl-SI"/>
        </w:rPr>
      </w:pPr>
    </w:p>
    <w:p w14:paraId="37FF2697" w14:textId="4DB17805" w:rsidR="007576A0" w:rsidRPr="00F54DF7" w:rsidRDefault="007576A0" w:rsidP="003B547F">
      <w:pPr>
        <w:pStyle w:val="Naslov3"/>
      </w:pPr>
      <w:bookmarkStart w:id="34" w:name="_Toc530406910"/>
      <w:bookmarkStart w:id="35" w:name="_Toc78462187"/>
      <w:r w:rsidRPr="00F54DF7">
        <w:t>Razlogi za izključitev</w:t>
      </w:r>
      <w:bookmarkEnd w:id="34"/>
      <w:bookmarkEnd w:id="35"/>
    </w:p>
    <w:p w14:paraId="1FA44BAB" w14:textId="77777777" w:rsidR="00F9245B" w:rsidRPr="00F54DF7" w:rsidRDefault="00F9245B" w:rsidP="003B547F"/>
    <w:p w14:paraId="6AD76E5A" w14:textId="77777777" w:rsidR="007576A0" w:rsidRPr="00F54DF7" w:rsidRDefault="007576A0" w:rsidP="003B547F">
      <w:pPr>
        <w:rPr>
          <w:rFonts w:cs="Arial"/>
          <w:szCs w:val="20"/>
        </w:rPr>
      </w:pPr>
      <w:r w:rsidRPr="00F54DF7">
        <w:rPr>
          <w:rFonts w:cs="Arial"/>
          <w:szCs w:val="20"/>
        </w:rPr>
        <w:t xml:space="preserve">Naročnik bo izključil gospodarski subjekt v primeru obstoja kateregakoli od v tej točki navedenih primerov, in sicer: </w:t>
      </w:r>
    </w:p>
    <w:p w14:paraId="65B16569" w14:textId="77777777" w:rsidR="007576A0" w:rsidRPr="00F54DF7" w:rsidRDefault="007576A0" w:rsidP="003B547F">
      <w:pPr>
        <w:rPr>
          <w:rFonts w:cs="Arial"/>
          <w:szCs w:val="20"/>
        </w:rPr>
      </w:pPr>
    </w:p>
    <w:p w14:paraId="618C4A94" w14:textId="77777777" w:rsidR="007576A0" w:rsidRPr="00F54DF7" w:rsidRDefault="007576A0" w:rsidP="003B547F">
      <w:pPr>
        <w:numPr>
          <w:ilvl w:val="0"/>
          <w:numId w:val="8"/>
        </w:numPr>
        <w:tabs>
          <w:tab w:val="clear" w:pos="510"/>
        </w:tabs>
        <w:ind w:left="567" w:hanging="567"/>
        <w:rPr>
          <w:rFonts w:eastAsia="Times New Roman" w:cs="Arial"/>
          <w:szCs w:val="20"/>
          <w:lang w:eastAsia="sl-SI"/>
        </w:rPr>
      </w:pPr>
      <w:bookmarkStart w:id="36" w:name="_Hlk525652994"/>
      <w:r w:rsidRPr="00F54DF7">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F54DF7">
        <w:rPr>
          <w:rFonts w:eastAsia="Times New Roman"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F54DF7">
        <w:rPr>
          <w:rFonts w:cs="Arial"/>
          <w:szCs w:val="20"/>
        </w:rPr>
        <w:t>ospodarski subjekt naročniku v</w:t>
      </w:r>
      <w:r w:rsidRPr="00F54DF7">
        <w:rPr>
          <w:rFonts w:eastAsia="Times New Roman" w:cs="Arial"/>
          <w:szCs w:val="20"/>
          <w:lang w:eastAsia="sl-SI"/>
        </w:rPr>
        <w:t xml:space="preserve"> skladu z devetim odstavkom in ob upoštevanju desetega odstavka 75. člena ZJN-3 </w:t>
      </w:r>
      <w:r w:rsidRPr="00F54DF7">
        <w:rPr>
          <w:rFonts w:cs="Arial"/>
          <w:szCs w:val="20"/>
        </w:rPr>
        <w:t>predloži dokaze, da je sprejel zadostne ukrepe, s katerimi lahko dokaže svojo zanesljivost kljub obstoju tega izključitvenega razloga.</w:t>
      </w:r>
      <w:bookmarkEnd w:id="36"/>
    </w:p>
    <w:p w14:paraId="5E15FD02" w14:textId="77777777" w:rsidR="007576A0" w:rsidRPr="00F54DF7" w:rsidRDefault="007576A0" w:rsidP="003B547F">
      <w:pPr>
        <w:ind w:left="567"/>
        <w:rPr>
          <w:rFonts w:eastAsia="Times New Roman" w:cs="Arial"/>
          <w:szCs w:val="20"/>
          <w:lang w:eastAsia="sl-SI"/>
        </w:rPr>
      </w:pPr>
    </w:p>
    <w:p w14:paraId="0C982F7D" w14:textId="77777777" w:rsidR="007576A0" w:rsidRPr="00F54DF7" w:rsidRDefault="007576A0" w:rsidP="003B547F">
      <w:pPr>
        <w:ind w:left="567"/>
        <w:rPr>
          <w:rFonts w:eastAsia="Times New Roman" w:cs="Arial"/>
          <w:b/>
          <w:szCs w:val="20"/>
          <w:lang w:eastAsia="sl-SI"/>
        </w:rPr>
      </w:pPr>
      <w:r w:rsidRPr="00F54DF7">
        <w:rPr>
          <w:rFonts w:eastAsia="Times New Roman" w:cs="Arial"/>
          <w:b/>
          <w:szCs w:val="20"/>
          <w:lang w:eastAsia="sl-SI"/>
        </w:rPr>
        <w:t>DOKAZILO:</w:t>
      </w:r>
    </w:p>
    <w:p w14:paraId="45628841" w14:textId="4B6DD171" w:rsidR="007576A0" w:rsidRPr="00F54DF7" w:rsidRDefault="007576A0" w:rsidP="003B547F">
      <w:pPr>
        <w:ind w:left="567"/>
        <w:rPr>
          <w:rFonts w:cs="Arial"/>
          <w:bCs/>
          <w:szCs w:val="20"/>
        </w:rPr>
      </w:pPr>
      <w:r w:rsidRPr="00F54DF7">
        <w:rPr>
          <w:rFonts w:cs="Arial"/>
          <w:b/>
          <w:szCs w:val="20"/>
        </w:rPr>
        <w:t xml:space="preserve">Izpolnjen obrazec </w:t>
      </w:r>
      <w:r w:rsidR="00875E42" w:rsidRPr="00F54DF7">
        <w:rPr>
          <w:rFonts w:cs="Arial"/>
          <w:b/>
          <w:szCs w:val="20"/>
        </w:rPr>
        <w:t xml:space="preserve">»ESPD« </w:t>
      </w:r>
    </w:p>
    <w:p w14:paraId="1DDE091C" w14:textId="77777777" w:rsidR="00B07BE4" w:rsidRPr="0054344D" w:rsidRDefault="00B07BE4" w:rsidP="003B547F">
      <w:pPr>
        <w:ind w:left="567"/>
        <w:rPr>
          <w:rFonts w:eastAsia="Times New Roman" w:cs="Arial"/>
          <w:bCs/>
          <w:szCs w:val="20"/>
          <w:u w:val="single"/>
          <w:lang w:eastAsia="sl-SI"/>
        </w:rPr>
      </w:pPr>
      <w:r w:rsidRPr="0054344D">
        <w:rPr>
          <w:rFonts w:eastAsia="Times New Roman" w:cs="Arial"/>
          <w:bCs/>
          <w:szCs w:val="20"/>
          <w:u w:val="single"/>
          <w:lang w:eastAsia="sl-SI"/>
        </w:rPr>
        <w:lastRenderedPageBreak/>
        <w:t>in</w:t>
      </w:r>
    </w:p>
    <w:p w14:paraId="271D5CAB" w14:textId="6A1048C4" w:rsidR="00B07BE4" w:rsidRPr="00F54DF7" w:rsidRDefault="00B07BE4" w:rsidP="003B547F">
      <w:pPr>
        <w:ind w:left="567"/>
        <w:rPr>
          <w:rFonts w:eastAsia="Times New Roman" w:cs="Arial"/>
          <w:bCs/>
          <w:szCs w:val="20"/>
          <w:lang w:eastAsia="sl-SI"/>
        </w:rPr>
      </w:pPr>
      <w:r w:rsidRPr="00F54DF7">
        <w:rPr>
          <w:rFonts w:eastAsia="Times New Roman" w:cs="Arial"/>
          <w:b/>
          <w:szCs w:val="20"/>
          <w:lang w:eastAsia="sl-SI"/>
        </w:rPr>
        <w:t>pooblastila</w:t>
      </w:r>
      <w:r w:rsidRPr="00F54DF7">
        <w:rPr>
          <w:rFonts w:eastAsia="Times New Roman" w:cs="Arial"/>
          <w:bCs/>
          <w:szCs w:val="20"/>
          <w:lang w:eastAsia="sl-SI"/>
        </w:rPr>
        <w:t xml:space="preserve"> za pridobitev podatkov iz kazenske evidence (za vse gospodarske subjekte v ponudbi in za vse osebe gospodarskih subjektov, ki so navedene v prvem odstavku te točke).</w:t>
      </w:r>
    </w:p>
    <w:p w14:paraId="70120824" w14:textId="77777777" w:rsidR="007576A0" w:rsidRPr="00F54DF7" w:rsidRDefault="007576A0" w:rsidP="003B547F">
      <w:pPr>
        <w:ind w:left="567"/>
        <w:rPr>
          <w:rFonts w:cs="Arial"/>
          <w:szCs w:val="20"/>
        </w:rPr>
      </w:pPr>
    </w:p>
    <w:p w14:paraId="7ECF47CF" w14:textId="4D495667" w:rsidR="007576A0" w:rsidRPr="00F54DF7" w:rsidRDefault="007576A0" w:rsidP="003B547F">
      <w:pPr>
        <w:ind w:left="567"/>
        <w:rPr>
          <w:rFonts w:eastAsia="Times New Roman" w:cs="Arial"/>
          <w:szCs w:val="20"/>
        </w:rPr>
      </w:pPr>
      <w:r w:rsidRPr="00F54DF7">
        <w:rPr>
          <w:rFonts w:eastAsia="Times New Roman" w:cs="Arial"/>
          <w:szCs w:val="20"/>
        </w:rPr>
        <w:t xml:space="preserve">V kolikor ima gospodarski subjekt sedež v drugi državi članici ali </w:t>
      </w:r>
      <w:r w:rsidR="00775901" w:rsidRPr="00F54DF7">
        <w:rPr>
          <w:rFonts w:eastAsia="Times New Roman" w:cs="Arial"/>
          <w:szCs w:val="20"/>
        </w:rPr>
        <w:t xml:space="preserve">za osebo iz te točke ni mogoče pridobiti preveritev od pristojnega organa v RS in dokazila iz te točke lahko naročnik pridobi neposredno v bazi podatkov v drugi državi, mora ESPD </w:t>
      </w:r>
      <w:r w:rsidRPr="00F54DF7">
        <w:rPr>
          <w:rFonts w:eastAsia="Times New Roman" w:cs="Arial"/>
          <w:szCs w:val="20"/>
        </w:rPr>
        <w:t>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r w:rsidR="004244B2">
        <w:rPr>
          <w:rFonts w:eastAsia="Times New Roman" w:cs="Arial"/>
          <w:szCs w:val="20"/>
        </w:rPr>
        <w:t>.</w:t>
      </w:r>
    </w:p>
    <w:p w14:paraId="2DAEDEB6" w14:textId="16F32F71" w:rsidR="007576A0" w:rsidRPr="00F54DF7" w:rsidRDefault="007576A0" w:rsidP="003B547F">
      <w:pPr>
        <w:ind w:left="567"/>
        <w:rPr>
          <w:rFonts w:cs="Arial"/>
          <w:szCs w:val="20"/>
        </w:rPr>
      </w:pPr>
    </w:p>
    <w:p w14:paraId="0A6FC03F" w14:textId="4C15474A" w:rsidR="0061116E" w:rsidRPr="00F54DF7" w:rsidRDefault="0061116E" w:rsidP="003B547F">
      <w:pPr>
        <w:ind w:left="567"/>
        <w:rPr>
          <w:rFonts w:cs="Arial"/>
          <w:szCs w:val="20"/>
        </w:rPr>
      </w:pPr>
      <w:r w:rsidRPr="00F54DF7">
        <w:rPr>
          <w:rFonts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F54DF7">
        <w:rPr>
          <w:rFonts w:cs="Arial"/>
          <w:szCs w:val="20"/>
        </w:rPr>
        <w:t>predkvalifikacijski</w:t>
      </w:r>
      <w:proofErr w:type="spellEnd"/>
      <w:r w:rsidRPr="00F54DF7">
        <w:rPr>
          <w:rFonts w:cs="Arial"/>
          <w:szCs w:val="20"/>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2C9CE53C" w14:textId="77777777" w:rsidR="0061116E" w:rsidRPr="00F54DF7" w:rsidRDefault="0061116E" w:rsidP="003B547F">
      <w:pPr>
        <w:ind w:left="567"/>
        <w:rPr>
          <w:rFonts w:cs="Arial"/>
          <w:szCs w:val="20"/>
        </w:rPr>
      </w:pPr>
    </w:p>
    <w:p w14:paraId="28A2B553" w14:textId="77777777" w:rsidR="007576A0" w:rsidRPr="00F54DF7" w:rsidRDefault="007576A0" w:rsidP="003B547F">
      <w:pPr>
        <w:ind w:left="567"/>
        <w:rPr>
          <w:rFonts w:cs="Arial"/>
          <w:szCs w:val="20"/>
        </w:rPr>
      </w:pPr>
      <w:r w:rsidRPr="00F54DF7">
        <w:rPr>
          <w:rFonts w:cs="Arial"/>
          <w:szCs w:val="20"/>
        </w:rPr>
        <w:t xml:space="preserve">Naročnik bo pred oddajo javnega naročila od ponudnika, kateremu se je odločil oddati predmetno naročilo, </w:t>
      </w:r>
      <w:r w:rsidRPr="00F54DF7">
        <w:rPr>
          <w:rFonts w:eastAsia="Times New Roman" w:cs="Arial"/>
          <w:szCs w:val="20"/>
        </w:rPr>
        <w:t>lahko pa tudi od vseh ponudnikov,</w:t>
      </w:r>
      <w:r w:rsidRPr="00F54DF7">
        <w:rPr>
          <w:rFonts w:cs="Arial"/>
          <w:szCs w:val="20"/>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14C3F460" w14:textId="77777777" w:rsidR="007576A0" w:rsidRPr="00F54DF7" w:rsidRDefault="007576A0" w:rsidP="003B547F">
      <w:pPr>
        <w:ind w:left="567"/>
        <w:rPr>
          <w:rFonts w:cs="Arial"/>
          <w:szCs w:val="20"/>
        </w:rPr>
      </w:pPr>
    </w:p>
    <w:p w14:paraId="7E451F96" w14:textId="2208B69E" w:rsidR="007576A0" w:rsidRPr="00580C27" w:rsidRDefault="007576A0" w:rsidP="00CC278D">
      <w:pPr>
        <w:pStyle w:val="Odstavekseznama"/>
        <w:numPr>
          <w:ilvl w:val="0"/>
          <w:numId w:val="8"/>
        </w:numPr>
        <w:ind w:left="567"/>
        <w:rPr>
          <w:rFonts w:eastAsia="Times New Roman" w:cs="Arial"/>
          <w:szCs w:val="20"/>
          <w:lang w:eastAsia="sl-SI"/>
        </w:rPr>
      </w:pPr>
      <w:r w:rsidRPr="00580C27">
        <w:rPr>
          <w:rFonts w:cs="Arial"/>
          <w:szCs w:val="20"/>
        </w:rPr>
        <w:t xml:space="preserve">Če pri preverjanju v skladu s 77., 79. in 80. členom </w:t>
      </w:r>
      <w:r w:rsidR="003865BA" w:rsidRPr="00580C27">
        <w:rPr>
          <w:rFonts w:cs="Arial"/>
          <w:szCs w:val="20"/>
        </w:rPr>
        <w:t>ZJN-3</w:t>
      </w:r>
      <w:r w:rsidRPr="00580C27">
        <w:rPr>
          <w:rFonts w:cs="Arial"/>
          <w:szCs w:val="20"/>
        </w:rPr>
        <w:t xml:space="preserve">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A120CC" w:rsidRPr="00580C27">
        <w:rPr>
          <w:rFonts w:cs="Arial"/>
          <w:szCs w:val="20"/>
        </w:rPr>
        <w:t>EUR</w:t>
      </w:r>
      <w:r w:rsidRPr="00580C27">
        <w:rPr>
          <w:rFonts w:cs="Arial"/>
          <w:szCs w:val="20"/>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30428B" w:rsidRPr="0030428B">
        <w:t xml:space="preserve"> </w:t>
      </w:r>
    </w:p>
    <w:p w14:paraId="43529248" w14:textId="77777777" w:rsidR="00580C27" w:rsidRPr="00580C27" w:rsidRDefault="00580C27" w:rsidP="00580C27">
      <w:pPr>
        <w:pStyle w:val="Odstavekseznama"/>
        <w:ind w:left="567"/>
        <w:rPr>
          <w:rFonts w:eastAsia="Times New Roman" w:cs="Arial"/>
          <w:szCs w:val="20"/>
          <w:lang w:eastAsia="sl-SI"/>
        </w:rPr>
      </w:pPr>
    </w:p>
    <w:p w14:paraId="3CD9CAE2" w14:textId="77777777" w:rsidR="007576A0" w:rsidRPr="00F54DF7" w:rsidRDefault="007576A0" w:rsidP="003B547F">
      <w:pPr>
        <w:ind w:left="567"/>
        <w:rPr>
          <w:rFonts w:eastAsia="Times New Roman" w:cs="Arial"/>
          <w:b/>
          <w:szCs w:val="20"/>
          <w:lang w:eastAsia="sl-SI"/>
        </w:rPr>
      </w:pPr>
      <w:bookmarkStart w:id="37" w:name="_Hlk525653255"/>
      <w:r w:rsidRPr="00F54DF7">
        <w:rPr>
          <w:rFonts w:eastAsia="Times New Roman" w:cs="Arial"/>
          <w:b/>
          <w:szCs w:val="20"/>
          <w:lang w:eastAsia="sl-SI"/>
        </w:rPr>
        <w:t>DOKAZILO:</w:t>
      </w:r>
    </w:p>
    <w:p w14:paraId="416D324C" w14:textId="4F08BF7B" w:rsidR="007F700F" w:rsidRPr="00F54DF7" w:rsidRDefault="007576A0" w:rsidP="003B547F">
      <w:pPr>
        <w:ind w:left="567"/>
        <w:rPr>
          <w:rFonts w:eastAsia="Times New Roman" w:cs="Arial"/>
          <w:szCs w:val="20"/>
          <w:lang w:eastAsia="sl-SI"/>
        </w:rPr>
      </w:pPr>
      <w:bookmarkStart w:id="38" w:name="_Hlk503876282"/>
      <w:bookmarkEnd w:id="37"/>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007F700F" w:rsidRPr="00F54DF7">
        <w:rPr>
          <w:rFonts w:eastAsia="Times New Roman" w:cs="Arial"/>
          <w:szCs w:val="20"/>
          <w:lang w:eastAsia="sl-SI"/>
        </w:rPr>
        <w:t xml:space="preserve"> </w:t>
      </w:r>
    </w:p>
    <w:bookmarkEnd w:id="38"/>
    <w:p w14:paraId="30109443" w14:textId="77777777" w:rsidR="007576A0" w:rsidRPr="00F54DF7" w:rsidRDefault="007576A0" w:rsidP="003B547F">
      <w:pPr>
        <w:ind w:left="567"/>
        <w:rPr>
          <w:rFonts w:eastAsia="Times New Roman" w:cs="Arial"/>
          <w:szCs w:val="20"/>
          <w:lang w:eastAsia="sl-SI"/>
        </w:rPr>
      </w:pPr>
    </w:p>
    <w:p w14:paraId="07148DA8" w14:textId="77777777" w:rsidR="007576A0" w:rsidRPr="00F54DF7" w:rsidRDefault="007576A0" w:rsidP="003B547F">
      <w:pPr>
        <w:numPr>
          <w:ilvl w:val="0"/>
          <w:numId w:val="8"/>
        </w:numPr>
        <w:tabs>
          <w:tab w:val="clear" w:pos="510"/>
        </w:tabs>
        <w:ind w:left="567" w:hanging="567"/>
        <w:rPr>
          <w:rFonts w:eastAsia="Times New Roman" w:cs="Arial"/>
          <w:szCs w:val="20"/>
          <w:lang w:eastAsia="sl-SI"/>
        </w:rPr>
      </w:pPr>
      <w:r w:rsidRPr="00F54DF7">
        <w:rPr>
          <w:rFonts w:eastAsia="Times New Roman" w:cs="Arial"/>
          <w:szCs w:val="20"/>
          <w:lang w:eastAsia="sl-SI"/>
        </w:rPr>
        <w:t>Če pri preverjanju ugotovi, da je gospodarski subjekt na dan, ko poteče rok za oddajo ponudb, izločen iz postopkov oddaje javnih naročil zaradi uvrstitve v evidenco gospodarskih subjektov z negativnimi referencami.</w:t>
      </w:r>
    </w:p>
    <w:p w14:paraId="3A8B2C2A" w14:textId="77777777" w:rsidR="007576A0" w:rsidRPr="00F54DF7" w:rsidRDefault="007576A0" w:rsidP="003B547F">
      <w:pPr>
        <w:ind w:left="567"/>
        <w:rPr>
          <w:rFonts w:eastAsia="Times New Roman" w:cs="Arial"/>
          <w:szCs w:val="20"/>
          <w:lang w:eastAsia="sl-SI"/>
        </w:rPr>
      </w:pPr>
    </w:p>
    <w:p w14:paraId="082A21B3" w14:textId="77777777" w:rsidR="007576A0" w:rsidRPr="00F54DF7" w:rsidRDefault="007576A0" w:rsidP="003B547F">
      <w:pPr>
        <w:ind w:left="567"/>
        <w:rPr>
          <w:rFonts w:eastAsia="Times New Roman" w:cs="Arial"/>
          <w:b/>
          <w:szCs w:val="20"/>
          <w:lang w:eastAsia="sl-SI"/>
        </w:rPr>
      </w:pPr>
      <w:r w:rsidRPr="00F54DF7">
        <w:rPr>
          <w:rFonts w:eastAsia="Times New Roman" w:cs="Arial"/>
          <w:b/>
          <w:szCs w:val="20"/>
          <w:lang w:eastAsia="sl-SI"/>
        </w:rPr>
        <w:t>DOKAZILO:</w:t>
      </w:r>
    </w:p>
    <w:p w14:paraId="2C4761A6" w14:textId="1DA6ACF3" w:rsidR="00753BE8" w:rsidRPr="00F54DF7" w:rsidRDefault="007576A0" w:rsidP="003B547F">
      <w:pPr>
        <w:ind w:left="567"/>
        <w:rPr>
          <w:rFonts w:eastAsia="Times New Roman" w:cs="Arial"/>
          <w:szCs w:val="20"/>
          <w:lang w:eastAsia="sl-SI"/>
        </w:rPr>
      </w:pPr>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Pr="00F54DF7">
        <w:rPr>
          <w:rFonts w:eastAsia="Times New Roman" w:cs="Arial"/>
          <w:szCs w:val="20"/>
          <w:lang w:eastAsia="sl-SI"/>
        </w:rPr>
        <w:t xml:space="preserve"> </w:t>
      </w:r>
    </w:p>
    <w:p w14:paraId="7A324DA0" w14:textId="77777777" w:rsidR="007576A0" w:rsidRPr="00F54DF7" w:rsidRDefault="007576A0" w:rsidP="003B547F">
      <w:pPr>
        <w:ind w:left="567"/>
        <w:rPr>
          <w:rFonts w:eastAsia="Times New Roman" w:cs="Arial"/>
          <w:szCs w:val="20"/>
          <w:lang w:eastAsia="sl-SI"/>
        </w:rPr>
      </w:pPr>
    </w:p>
    <w:p w14:paraId="76D8EAB5" w14:textId="6C10B1D4" w:rsidR="007576A0" w:rsidRPr="008C03E1" w:rsidRDefault="007576A0" w:rsidP="003B547F">
      <w:pPr>
        <w:pStyle w:val="Odstavekseznama"/>
        <w:numPr>
          <w:ilvl w:val="0"/>
          <w:numId w:val="8"/>
        </w:numPr>
        <w:rPr>
          <w:rFonts w:cs="Arial"/>
          <w:szCs w:val="20"/>
        </w:rPr>
      </w:pPr>
      <w:r w:rsidRPr="008C03E1">
        <w:rPr>
          <w:rFonts w:eastAsia="Times New Roman" w:cs="Arial"/>
          <w:szCs w:val="20"/>
          <w:lang w:eastAsia="sl-SI"/>
        </w:rPr>
        <w:t xml:space="preserve">Če pri preverjanju ugotovi, da je </w:t>
      </w:r>
      <w:r w:rsidRPr="008C03E1">
        <w:rPr>
          <w:rFonts w:cs="Arial"/>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w:t>
      </w:r>
      <w:r w:rsidR="005B3F3F" w:rsidRPr="008C03E1">
        <w:rPr>
          <w:rFonts w:cs="Arial"/>
          <w:szCs w:val="20"/>
        </w:rPr>
        <w:t>,</w:t>
      </w:r>
      <w:r w:rsidRPr="008C03E1">
        <w:rPr>
          <w:rFonts w:cs="Arial"/>
          <w:szCs w:val="20"/>
        </w:rPr>
        <w:t xml:space="preserve"> kljub obstoju elementov delovnega razmerja ali v zvezi z zaposlovanjem na črno, za kateri mu je bila s pravnomočno odločitvijo ali več pravnomočnimi odločitvami izrečena globa za prekršek.</w:t>
      </w:r>
      <w:r w:rsidR="005B3F3F" w:rsidRPr="008C03E1">
        <w:rPr>
          <w:rFonts w:cs="Arial"/>
          <w:szCs w:val="20"/>
        </w:rPr>
        <w:t xml:space="preserve"> </w:t>
      </w:r>
    </w:p>
    <w:p w14:paraId="7AB11E0F" w14:textId="77777777" w:rsidR="007576A0" w:rsidRPr="00F54DF7" w:rsidRDefault="007576A0" w:rsidP="003B547F">
      <w:pPr>
        <w:ind w:left="567"/>
        <w:rPr>
          <w:rFonts w:eastAsia="Times New Roman" w:cs="Arial"/>
          <w:szCs w:val="20"/>
          <w:lang w:eastAsia="sl-SI"/>
        </w:rPr>
      </w:pPr>
    </w:p>
    <w:p w14:paraId="77DB0C79" w14:textId="41B3DA63" w:rsidR="007576A0" w:rsidRPr="00F54DF7" w:rsidRDefault="007576A0" w:rsidP="003B547F">
      <w:pPr>
        <w:ind w:left="567"/>
        <w:rPr>
          <w:rFonts w:eastAsia="Times New Roman" w:cs="Arial"/>
          <w:b/>
          <w:szCs w:val="20"/>
          <w:lang w:eastAsia="sl-SI"/>
        </w:rPr>
      </w:pPr>
      <w:r w:rsidRPr="00F54DF7">
        <w:rPr>
          <w:rFonts w:eastAsia="Times New Roman" w:cs="Arial"/>
          <w:b/>
          <w:szCs w:val="20"/>
          <w:lang w:eastAsia="sl-SI"/>
        </w:rPr>
        <w:t>DOKAZILO:</w:t>
      </w:r>
    </w:p>
    <w:p w14:paraId="068B3913" w14:textId="77777777" w:rsidR="008264A1" w:rsidRDefault="007576A0" w:rsidP="00B959CF">
      <w:pPr>
        <w:ind w:left="567"/>
        <w:rPr>
          <w:rFonts w:eastAsia="Times New Roman" w:cs="Arial"/>
          <w:szCs w:val="20"/>
          <w:lang w:eastAsia="sl-SI"/>
        </w:rPr>
      </w:pPr>
      <w:r w:rsidRPr="00F54DF7">
        <w:rPr>
          <w:rFonts w:eastAsia="Times New Roman" w:cs="Arial"/>
          <w:b/>
          <w:szCs w:val="20"/>
          <w:lang w:eastAsia="sl-SI"/>
        </w:rPr>
        <w:lastRenderedPageBreak/>
        <w:t>Izpolnjen</w:t>
      </w:r>
      <w:r w:rsidRPr="00F54DF7">
        <w:rPr>
          <w:rFonts w:eastAsia="Times New Roman" w:cs="Arial"/>
          <w:szCs w:val="20"/>
          <w:lang w:eastAsia="sl-SI"/>
        </w:rPr>
        <w:t xml:space="preserve"> </w:t>
      </w:r>
      <w:r w:rsidRPr="00F54DF7">
        <w:rPr>
          <w:rFonts w:eastAsia="Times New Roman" w:cs="Arial"/>
          <w:b/>
          <w:szCs w:val="20"/>
          <w:lang w:eastAsia="sl-SI"/>
        </w:rPr>
        <w:t>obrazec »ESPD«</w:t>
      </w:r>
    </w:p>
    <w:p w14:paraId="5A08A074" w14:textId="06B4FE78" w:rsidR="00CE4EE3" w:rsidRDefault="00CE4EE3" w:rsidP="003B547F">
      <w:pPr>
        <w:rPr>
          <w:rFonts w:eastAsia="Times New Roman" w:cs="Arial"/>
          <w:szCs w:val="20"/>
          <w:lang w:eastAsia="sl-SI"/>
        </w:rPr>
      </w:pPr>
    </w:p>
    <w:p w14:paraId="6892FA76" w14:textId="6F1130A4" w:rsidR="00B30D69" w:rsidRDefault="00B30D69" w:rsidP="003B547F">
      <w:pPr>
        <w:rPr>
          <w:rFonts w:eastAsia="Times New Roman" w:cs="Arial"/>
          <w:szCs w:val="20"/>
          <w:lang w:eastAsia="sl-SI"/>
        </w:rPr>
      </w:pPr>
      <w:r w:rsidRPr="00B30D69">
        <w:rPr>
          <w:rFonts w:eastAsia="Times New Roman" w:cs="Arial"/>
          <w:szCs w:val="20"/>
          <w:lang w:eastAsia="sl-SI"/>
        </w:rPr>
        <w:t>Naročnik bo v skladu z osmim odstavkom 75. člena ZJN-3 iz postopka javnega naročanja kadar 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te točke navodil.</w:t>
      </w:r>
    </w:p>
    <w:p w14:paraId="0183F3E6" w14:textId="77777777" w:rsidR="00B30D69" w:rsidRPr="00B959CF" w:rsidRDefault="00B30D69" w:rsidP="003B547F">
      <w:pPr>
        <w:rPr>
          <w:rFonts w:eastAsia="Times New Roman" w:cs="Arial"/>
          <w:szCs w:val="20"/>
          <w:lang w:eastAsia="sl-SI"/>
        </w:rPr>
      </w:pPr>
    </w:p>
    <w:p w14:paraId="6000C76D" w14:textId="285F594E" w:rsidR="00CE4EE3" w:rsidRPr="00B959CF" w:rsidRDefault="00CE4EE3" w:rsidP="00CE4EE3">
      <w:pPr>
        <w:pStyle w:val="Naslov3"/>
      </w:pPr>
      <w:bookmarkStart w:id="39" w:name="_Toc78462188"/>
      <w:r w:rsidRPr="00B959CF">
        <w:t>Ustreznost za opravljanje poklicne dejavnosti</w:t>
      </w:r>
      <w:bookmarkEnd w:id="39"/>
    </w:p>
    <w:p w14:paraId="089DA8A6" w14:textId="77777777" w:rsidR="00CE4EE3" w:rsidRPr="00B959CF" w:rsidRDefault="00CE4EE3" w:rsidP="00CE4EE3">
      <w:pPr>
        <w:spacing w:line="240" w:lineRule="auto"/>
        <w:rPr>
          <w:rFonts w:eastAsia="Times New Roman" w:cs="Arial"/>
          <w:szCs w:val="20"/>
          <w:lang w:eastAsia="sl-SI"/>
        </w:rPr>
      </w:pPr>
    </w:p>
    <w:p w14:paraId="029A8B6D" w14:textId="77777777" w:rsidR="00B959CF" w:rsidRPr="00B959CF" w:rsidRDefault="00B959CF" w:rsidP="00B959CF">
      <w:pPr>
        <w:spacing w:line="240" w:lineRule="auto"/>
        <w:rPr>
          <w:rFonts w:eastAsia="Times New Roman" w:cs="Arial"/>
          <w:szCs w:val="20"/>
          <w:lang w:eastAsia="sl-SI"/>
        </w:rPr>
      </w:pPr>
      <w:r w:rsidRPr="00B959CF">
        <w:rPr>
          <w:rFonts w:eastAsia="Times New Roman" w:cs="Arial"/>
          <w:szCs w:val="20"/>
          <w:lang w:eastAsia="sl-SI"/>
        </w:rPr>
        <w:t>Ponudnik mora biti vpisan v enega od poklicnih ali poslovnih registrov, ki se vodijo v državi članici, v kateri ima gospodarski subjekt sedež in je registriran za dejavnost, ki jo v ponudbi prevzema. Seznam poklicnih ali poslovnih registrov v državah članicah Evropske unije določa Priloga XI Direktive 2014/24/EU.</w:t>
      </w:r>
    </w:p>
    <w:p w14:paraId="7DE3945C" w14:textId="77777777" w:rsidR="00B959CF" w:rsidRPr="00B959CF" w:rsidRDefault="00B959CF" w:rsidP="00B959CF">
      <w:pPr>
        <w:spacing w:line="240" w:lineRule="auto"/>
        <w:rPr>
          <w:rFonts w:eastAsia="Times New Roman" w:cs="Arial"/>
          <w:szCs w:val="20"/>
          <w:lang w:eastAsia="sl-SI"/>
        </w:rPr>
      </w:pPr>
    </w:p>
    <w:p w14:paraId="6DD7DA80" w14:textId="77777777" w:rsidR="001D7747" w:rsidRPr="008264A1" w:rsidRDefault="001D7747" w:rsidP="001D7747">
      <w:pPr>
        <w:spacing w:line="240" w:lineRule="auto"/>
        <w:rPr>
          <w:rFonts w:eastAsia="Times New Roman" w:cs="Arial"/>
          <w:b/>
          <w:bCs/>
          <w:szCs w:val="20"/>
          <w:lang w:eastAsia="sl-SI"/>
        </w:rPr>
      </w:pPr>
      <w:r w:rsidRPr="008264A1">
        <w:rPr>
          <w:rFonts w:eastAsia="Times New Roman" w:cs="Arial"/>
          <w:b/>
          <w:bCs/>
          <w:szCs w:val="20"/>
          <w:lang w:eastAsia="sl-SI"/>
        </w:rPr>
        <w:t>DOKAZILO:</w:t>
      </w:r>
    </w:p>
    <w:p w14:paraId="663FAB87" w14:textId="33A44AF6" w:rsidR="001D7747" w:rsidRPr="008264A1" w:rsidRDefault="001D7747" w:rsidP="001D7747">
      <w:pPr>
        <w:spacing w:line="240" w:lineRule="auto"/>
        <w:rPr>
          <w:rFonts w:eastAsia="Times New Roman" w:cs="Arial"/>
          <w:b/>
          <w:szCs w:val="20"/>
          <w:lang w:eastAsia="sl-SI"/>
        </w:rPr>
      </w:pPr>
      <w:r w:rsidRPr="008264A1">
        <w:rPr>
          <w:rFonts w:eastAsia="Times New Roman" w:cs="Arial"/>
          <w:b/>
          <w:bCs/>
          <w:szCs w:val="20"/>
          <w:lang w:eastAsia="sl-SI"/>
        </w:rPr>
        <w:t>Izpolnjen</w:t>
      </w:r>
      <w:r w:rsidRPr="008264A1">
        <w:rPr>
          <w:rFonts w:eastAsia="Times New Roman" w:cs="Arial"/>
          <w:szCs w:val="20"/>
          <w:lang w:eastAsia="sl-SI"/>
        </w:rPr>
        <w:t xml:space="preserve"> </w:t>
      </w:r>
      <w:r w:rsidRPr="008264A1">
        <w:rPr>
          <w:rFonts w:eastAsia="Times New Roman" w:cs="Arial"/>
          <w:b/>
          <w:szCs w:val="20"/>
          <w:lang w:eastAsia="sl-SI"/>
        </w:rPr>
        <w:t>obrazec »ESPD«</w:t>
      </w:r>
    </w:p>
    <w:p w14:paraId="024F0DE5" w14:textId="79A912B5" w:rsidR="00092EF1" w:rsidRPr="008264A1" w:rsidRDefault="00B959CF" w:rsidP="001D7747">
      <w:pPr>
        <w:spacing w:line="240" w:lineRule="auto"/>
        <w:rPr>
          <w:rFonts w:eastAsia="Times New Roman" w:cs="Arial"/>
          <w:szCs w:val="20"/>
          <w:lang w:eastAsia="sl-SI"/>
        </w:rPr>
      </w:pPr>
      <w:r w:rsidRPr="008264A1">
        <w:rPr>
          <w:rFonts w:eastAsia="Times New Roman" w:cs="Arial"/>
          <w:b/>
          <w:szCs w:val="20"/>
          <w:lang w:eastAsia="sl-SI"/>
        </w:rPr>
        <w:tab/>
      </w:r>
    </w:p>
    <w:p w14:paraId="54B103FA" w14:textId="63785802" w:rsidR="00092EF1" w:rsidRPr="00301306" w:rsidRDefault="00092EF1" w:rsidP="00092EF1">
      <w:pPr>
        <w:pStyle w:val="Naslov3"/>
      </w:pPr>
      <w:bookmarkStart w:id="40" w:name="_Toc78462189"/>
      <w:r w:rsidRPr="00301306">
        <w:t>Tehnična sposobnost</w:t>
      </w:r>
      <w:bookmarkEnd w:id="40"/>
    </w:p>
    <w:p w14:paraId="1AD525FD" w14:textId="7E1F1101" w:rsidR="00092EF1" w:rsidRPr="00301306" w:rsidRDefault="00092EF1" w:rsidP="00092EF1"/>
    <w:p w14:paraId="37A2DA73" w14:textId="70697C64" w:rsidR="00092EF1" w:rsidRPr="00301306" w:rsidRDefault="00092EF1" w:rsidP="00092EF1">
      <w:pPr>
        <w:spacing w:line="240" w:lineRule="auto"/>
        <w:rPr>
          <w:rFonts w:eastAsia="Times New Roman" w:cs="Arial"/>
          <w:szCs w:val="20"/>
          <w:lang w:eastAsia="sl-SI"/>
        </w:rPr>
      </w:pPr>
      <w:r w:rsidRPr="00301306">
        <w:rPr>
          <w:rFonts w:eastAsia="Times New Roman" w:cs="Arial"/>
          <w:szCs w:val="20"/>
          <w:lang w:eastAsia="sl-SI"/>
        </w:rPr>
        <w:t xml:space="preserve">Gospodarski subjekt je </w:t>
      </w:r>
      <w:bookmarkStart w:id="41" w:name="_Hlk83625862"/>
      <w:r w:rsidRPr="00301306">
        <w:rPr>
          <w:rFonts w:eastAsia="Times New Roman" w:cs="Arial"/>
          <w:szCs w:val="20"/>
          <w:lang w:eastAsia="sl-SI"/>
        </w:rPr>
        <w:t xml:space="preserve">v </w:t>
      </w:r>
      <w:r w:rsidR="006033AB">
        <w:rPr>
          <w:rFonts w:eastAsia="Times New Roman" w:cs="Arial"/>
          <w:szCs w:val="20"/>
          <w:lang w:eastAsia="sl-SI"/>
        </w:rPr>
        <w:t>zadnjih treh letih pred potekom roka za prejem ponudb v tem postopku oddaje javnega naročila,</w:t>
      </w:r>
      <w:r w:rsidRPr="00301306">
        <w:rPr>
          <w:rFonts w:eastAsia="Times New Roman" w:cs="Arial"/>
          <w:szCs w:val="20"/>
          <w:lang w:eastAsia="sl-SI"/>
        </w:rPr>
        <w:t xml:space="preserve"> končnim odjemalcem </w:t>
      </w:r>
      <w:r w:rsidR="002769F5" w:rsidRPr="00301306">
        <w:rPr>
          <w:rFonts w:eastAsia="Times New Roman" w:cs="Arial"/>
          <w:szCs w:val="20"/>
          <w:lang w:eastAsia="sl-SI"/>
        </w:rPr>
        <w:t>priključeni</w:t>
      </w:r>
      <w:r w:rsidR="004559F1">
        <w:rPr>
          <w:rFonts w:eastAsia="Times New Roman" w:cs="Arial"/>
          <w:szCs w:val="20"/>
          <w:lang w:eastAsia="sl-SI"/>
        </w:rPr>
        <w:t>m</w:t>
      </w:r>
      <w:r w:rsidR="002769F5" w:rsidRPr="00301306">
        <w:rPr>
          <w:rFonts w:eastAsia="Times New Roman" w:cs="Arial"/>
          <w:szCs w:val="20"/>
          <w:lang w:eastAsia="sl-SI"/>
        </w:rPr>
        <w:t xml:space="preserve"> na distribucijsko omrežje električne energije v  Republiki Slovenij</w:t>
      </w:r>
      <w:r w:rsidR="008406A7">
        <w:rPr>
          <w:rFonts w:eastAsia="Times New Roman" w:cs="Arial"/>
          <w:szCs w:val="20"/>
          <w:lang w:eastAsia="sl-SI"/>
        </w:rPr>
        <w:t>i</w:t>
      </w:r>
      <w:r w:rsidR="002769F5" w:rsidRPr="00301306">
        <w:rPr>
          <w:rFonts w:eastAsia="Times New Roman" w:cs="Arial"/>
          <w:szCs w:val="20"/>
          <w:lang w:eastAsia="sl-SI"/>
        </w:rPr>
        <w:t xml:space="preserve"> </w:t>
      </w:r>
      <w:r w:rsidR="004559F1">
        <w:rPr>
          <w:rFonts w:eastAsia="Times New Roman" w:cs="Arial"/>
          <w:szCs w:val="20"/>
          <w:lang w:eastAsia="sl-SI"/>
        </w:rPr>
        <w:t xml:space="preserve">dobavil </w:t>
      </w:r>
      <w:r w:rsidR="002769F5" w:rsidRPr="00301306">
        <w:rPr>
          <w:rFonts w:eastAsia="Times New Roman" w:cs="Arial"/>
          <w:szCs w:val="20"/>
          <w:lang w:eastAsia="sl-SI"/>
        </w:rPr>
        <w:t xml:space="preserve">vsaj </w:t>
      </w:r>
      <w:r w:rsidR="00684D06">
        <w:rPr>
          <w:rFonts w:eastAsia="Times New Roman" w:cs="Arial"/>
          <w:szCs w:val="20"/>
          <w:lang w:eastAsia="sl-SI"/>
        </w:rPr>
        <w:t>1</w:t>
      </w:r>
      <w:r w:rsidR="008C03E1">
        <w:rPr>
          <w:rFonts w:eastAsia="Times New Roman" w:cs="Arial"/>
          <w:szCs w:val="20"/>
          <w:lang w:eastAsia="sl-SI"/>
        </w:rPr>
        <w:t>.000.000</w:t>
      </w:r>
      <w:r w:rsidR="002769F5" w:rsidRPr="00301306">
        <w:rPr>
          <w:rFonts w:eastAsia="Times New Roman" w:cs="Arial"/>
          <w:szCs w:val="20"/>
          <w:lang w:eastAsia="sl-SI"/>
        </w:rPr>
        <w:t xml:space="preserve"> </w:t>
      </w:r>
      <w:r w:rsidR="00856171">
        <w:rPr>
          <w:rFonts w:eastAsia="Times New Roman" w:cs="Arial"/>
          <w:szCs w:val="20"/>
          <w:lang w:eastAsia="sl-SI"/>
        </w:rPr>
        <w:t>k</w:t>
      </w:r>
      <w:r w:rsidR="001D7747">
        <w:rPr>
          <w:rFonts w:eastAsia="Times New Roman" w:cs="Arial"/>
          <w:szCs w:val="20"/>
          <w:lang w:eastAsia="sl-SI"/>
        </w:rPr>
        <w:t xml:space="preserve">Wh </w:t>
      </w:r>
      <w:r w:rsidR="002769F5" w:rsidRPr="00301306">
        <w:rPr>
          <w:rFonts w:eastAsia="Times New Roman" w:cs="Arial"/>
          <w:szCs w:val="20"/>
          <w:lang w:eastAsia="sl-SI"/>
        </w:rPr>
        <w:t>električne energije</w:t>
      </w:r>
      <w:r w:rsidR="006033AB">
        <w:rPr>
          <w:rFonts w:eastAsia="Times New Roman" w:cs="Arial"/>
          <w:szCs w:val="20"/>
          <w:lang w:eastAsia="sl-SI"/>
        </w:rPr>
        <w:t>.</w:t>
      </w:r>
    </w:p>
    <w:bookmarkEnd w:id="41"/>
    <w:p w14:paraId="7DA34CEF" w14:textId="77777777" w:rsidR="00092EF1" w:rsidRPr="00301306" w:rsidRDefault="00092EF1" w:rsidP="00092EF1">
      <w:pPr>
        <w:spacing w:line="240" w:lineRule="auto"/>
        <w:rPr>
          <w:rFonts w:eastAsia="Times New Roman" w:cs="Arial"/>
          <w:szCs w:val="20"/>
          <w:lang w:eastAsia="sl-SI"/>
        </w:rPr>
      </w:pPr>
    </w:p>
    <w:p w14:paraId="2150CC3E" w14:textId="4294013D" w:rsidR="00092EF1" w:rsidRPr="00301306" w:rsidRDefault="00092EF1" w:rsidP="00092EF1">
      <w:pPr>
        <w:spacing w:line="240" w:lineRule="auto"/>
        <w:rPr>
          <w:rFonts w:eastAsia="Times New Roman" w:cs="Arial"/>
          <w:b/>
          <w:bCs/>
          <w:szCs w:val="20"/>
          <w:lang w:eastAsia="sl-SI"/>
        </w:rPr>
      </w:pPr>
      <w:bookmarkStart w:id="42" w:name="_Hlk83484570"/>
      <w:r w:rsidRPr="00301306">
        <w:rPr>
          <w:rFonts w:eastAsia="Times New Roman" w:cs="Arial"/>
          <w:b/>
          <w:bCs/>
          <w:szCs w:val="20"/>
          <w:lang w:eastAsia="sl-SI"/>
        </w:rPr>
        <w:t>DOKAZILO:</w:t>
      </w:r>
    </w:p>
    <w:p w14:paraId="6CE21793" w14:textId="71E55527" w:rsidR="00301306" w:rsidRPr="00092EF1" w:rsidRDefault="00092EF1" w:rsidP="00092EF1">
      <w:pPr>
        <w:spacing w:line="240" w:lineRule="auto"/>
        <w:rPr>
          <w:rFonts w:eastAsia="Times New Roman" w:cs="Arial"/>
          <w:szCs w:val="20"/>
          <w:lang w:eastAsia="sl-SI"/>
        </w:rPr>
      </w:pPr>
      <w:r w:rsidRPr="00301306">
        <w:rPr>
          <w:rFonts w:eastAsia="Times New Roman" w:cs="Arial"/>
          <w:b/>
          <w:bCs/>
          <w:szCs w:val="20"/>
          <w:lang w:eastAsia="sl-SI"/>
        </w:rPr>
        <w:t>Izpolnjen</w:t>
      </w:r>
      <w:r w:rsidRPr="00301306">
        <w:rPr>
          <w:rFonts w:eastAsia="Times New Roman" w:cs="Arial"/>
          <w:szCs w:val="20"/>
          <w:lang w:eastAsia="sl-SI"/>
        </w:rPr>
        <w:t xml:space="preserve"> </w:t>
      </w:r>
      <w:r w:rsidRPr="00301306">
        <w:rPr>
          <w:rFonts w:eastAsia="Times New Roman" w:cs="Arial"/>
          <w:b/>
          <w:szCs w:val="20"/>
          <w:lang w:eastAsia="sl-SI"/>
        </w:rPr>
        <w:t>obrazec »ESPD«.</w:t>
      </w:r>
      <w:r w:rsidRPr="00301306">
        <w:rPr>
          <w:rFonts w:eastAsia="Times New Roman" w:cs="Arial"/>
          <w:szCs w:val="20"/>
          <w:lang w:eastAsia="sl-SI"/>
        </w:rPr>
        <w:t xml:space="preserve"> </w:t>
      </w:r>
      <w:bookmarkEnd w:id="42"/>
    </w:p>
    <w:p w14:paraId="3C175DA7" w14:textId="77777777" w:rsidR="00092EF1" w:rsidRPr="00092EF1" w:rsidRDefault="00092EF1" w:rsidP="00092EF1">
      <w:pPr>
        <w:spacing w:line="240" w:lineRule="auto"/>
        <w:rPr>
          <w:rFonts w:eastAsia="Times New Roman" w:cs="Arial"/>
          <w:szCs w:val="20"/>
          <w:lang w:eastAsia="sl-SI"/>
        </w:rPr>
      </w:pPr>
    </w:p>
    <w:p w14:paraId="677092BA" w14:textId="77777777" w:rsidR="00092EF1" w:rsidRPr="00092EF1" w:rsidRDefault="00092EF1" w:rsidP="00092EF1">
      <w:pPr>
        <w:spacing w:line="240" w:lineRule="auto"/>
        <w:rPr>
          <w:rFonts w:eastAsia="Times New Roman" w:cs="Arial"/>
          <w:szCs w:val="20"/>
          <w:lang w:eastAsia="sl-SI"/>
        </w:rPr>
      </w:pPr>
      <w:r w:rsidRPr="00092EF1">
        <w:rPr>
          <w:rFonts w:eastAsia="Times New Roman" w:cs="Arial"/>
          <w:szCs w:val="20"/>
          <w:lang w:eastAsia="sl-SI"/>
        </w:rPr>
        <w:t>in</w:t>
      </w:r>
    </w:p>
    <w:p w14:paraId="64B9D936" w14:textId="77777777" w:rsidR="00092EF1" w:rsidRPr="00092EF1" w:rsidRDefault="00092EF1" w:rsidP="00092EF1">
      <w:pPr>
        <w:spacing w:line="240" w:lineRule="auto"/>
        <w:rPr>
          <w:rFonts w:eastAsia="Times New Roman" w:cs="Arial"/>
          <w:szCs w:val="20"/>
          <w:lang w:eastAsia="sl-SI"/>
        </w:rPr>
      </w:pPr>
    </w:p>
    <w:p w14:paraId="119A86A6" w14:textId="4373D6C2" w:rsidR="006033AB" w:rsidRPr="006033AB" w:rsidRDefault="00092EF1" w:rsidP="006033AB">
      <w:pPr>
        <w:spacing w:line="240" w:lineRule="auto"/>
        <w:rPr>
          <w:rFonts w:eastAsia="Times New Roman" w:cs="Arial"/>
          <w:szCs w:val="20"/>
          <w:lang w:eastAsia="sl-SI"/>
        </w:rPr>
      </w:pPr>
      <w:r w:rsidRPr="00F44400">
        <w:rPr>
          <w:rFonts w:eastAsia="Times New Roman" w:cs="Arial"/>
          <w:b/>
          <w:szCs w:val="20"/>
          <w:lang w:eastAsia="sl-SI"/>
        </w:rPr>
        <w:t>Potrdilo, pridobljeno s strani sistemskega operaterja distribucijskega omrežja</w:t>
      </w:r>
      <w:r w:rsidRPr="00F44400">
        <w:rPr>
          <w:rFonts w:eastAsia="Times New Roman" w:cs="Arial"/>
          <w:szCs w:val="20"/>
          <w:lang w:eastAsia="sl-SI"/>
        </w:rPr>
        <w:t xml:space="preserve">, da je ponudnik </w:t>
      </w:r>
      <w:bookmarkStart w:id="43" w:name="_Hlk531694931"/>
      <w:r w:rsidR="006033AB" w:rsidRPr="006033AB">
        <w:rPr>
          <w:rFonts w:eastAsia="Times New Roman" w:cs="Arial"/>
          <w:szCs w:val="20"/>
          <w:lang w:eastAsia="sl-SI"/>
        </w:rPr>
        <w:t xml:space="preserve">v zadnjih treh letih pred potekom roka za prejem ponudb v tem postopku oddaje javnega naročila, končnim odjemalcem priključenim na distribucijsko omrežje električne energije v  Republiki Sloveniji dobavil vsaj </w:t>
      </w:r>
      <w:r w:rsidR="00684D06">
        <w:rPr>
          <w:rFonts w:eastAsia="Times New Roman" w:cs="Arial"/>
          <w:szCs w:val="20"/>
          <w:lang w:eastAsia="sl-SI"/>
        </w:rPr>
        <w:t>1</w:t>
      </w:r>
      <w:r w:rsidR="008C03E1">
        <w:rPr>
          <w:rFonts w:eastAsia="Times New Roman" w:cs="Arial"/>
          <w:szCs w:val="20"/>
          <w:lang w:eastAsia="sl-SI"/>
        </w:rPr>
        <w:t>.000.000</w:t>
      </w:r>
      <w:r w:rsidR="006033AB" w:rsidRPr="006033AB">
        <w:rPr>
          <w:rFonts w:eastAsia="Times New Roman" w:cs="Arial"/>
          <w:szCs w:val="20"/>
          <w:lang w:eastAsia="sl-SI"/>
        </w:rPr>
        <w:t xml:space="preserve"> </w:t>
      </w:r>
      <w:r w:rsidR="00856171">
        <w:rPr>
          <w:rFonts w:eastAsia="Times New Roman" w:cs="Arial"/>
          <w:szCs w:val="20"/>
          <w:lang w:eastAsia="sl-SI"/>
        </w:rPr>
        <w:t>k</w:t>
      </w:r>
      <w:r w:rsidR="006033AB" w:rsidRPr="006033AB">
        <w:rPr>
          <w:rFonts w:eastAsia="Times New Roman" w:cs="Arial"/>
          <w:szCs w:val="20"/>
          <w:lang w:eastAsia="sl-SI"/>
        </w:rPr>
        <w:t>Wh električne energije.</w:t>
      </w:r>
    </w:p>
    <w:p w14:paraId="2A8431F8" w14:textId="702C442D" w:rsidR="00D43389" w:rsidRPr="002C20D0" w:rsidRDefault="00D43389" w:rsidP="006033AB">
      <w:pPr>
        <w:spacing w:line="240" w:lineRule="auto"/>
        <w:rPr>
          <w:rFonts w:cs="Arial"/>
          <w:szCs w:val="20"/>
          <w:lang w:eastAsia="sl-SI"/>
        </w:rPr>
      </w:pPr>
    </w:p>
    <w:p w14:paraId="4A084C6B" w14:textId="41771BBD" w:rsidR="003F1D5C" w:rsidRDefault="00A80829" w:rsidP="003B547F">
      <w:pPr>
        <w:pStyle w:val="Naslov1"/>
        <w:spacing w:line="260" w:lineRule="atLeast"/>
        <w:rPr>
          <w:rFonts w:cs="Arial"/>
          <w:sz w:val="20"/>
          <w:szCs w:val="20"/>
        </w:rPr>
      </w:pPr>
      <w:bookmarkStart w:id="44" w:name="_Toc336851744"/>
      <w:bookmarkStart w:id="45" w:name="_Toc336851792"/>
      <w:bookmarkStart w:id="46" w:name="_Toc78462190"/>
      <w:r w:rsidRPr="006901D6">
        <w:rPr>
          <w:rFonts w:cs="Arial"/>
          <w:sz w:val="20"/>
          <w:szCs w:val="20"/>
        </w:rPr>
        <w:t>meril</w:t>
      </w:r>
      <w:bookmarkEnd w:id="44"/>
      <w:bookmarkEnd w:id="45"/>
      <w:r w:rsidR="003B6AD8" w:rsidRPr="006901D6">
        <w:rPr>
          <w:rFonts w:cs="Arial"/>
          <w:sz w:val="20"/>
          <w:szCs w:val="20"/>
        </w:rPr>
        <w:t>O</w:t>
      </w:r>
      <w:bookmarkEnd w:id="46"/>
    </w:p>
    <w:p w14:paraId="116FED44" w14:textId="237C5629" w:rsidR="00AE680E" w:rsidRDefault="00AE680E" w:rsidP="003B547F"/>
    <w:p w14:paraId="4E7FC060" w14:textId="1DD7604A" w:rsidR="006033AB" w:rsidRPr="006033AB" w:rsidRDefault="006033AB" w:rsidP="006033AB">
      <w:r w:rsidRPr="006033AB">
        <w:t>Naročnik bo okvirn</w:t>
      </w:r>
      <w:r w:rsidR="00856171">
        <w:t>i</w:t>
      </w:r>
      <w:r w:rsidRPr="006033AB">
        <w:t xml:space="preserve"> sporazum sklenil z izbranimi ponudniki. Merilo za izbor podpisnika okvirnega sporazuma je </w:t>
      </w:r>
      <w:r w:rsidRPr="006033AB">
        <w:rPr>
          <w:iCs/>
        </w:rPr>
        <w:t>skupna ponudbena cena električne energije za ocenjeno količino (brez trošarine in brez DDV).</w:t>
      </w:r>
    </w:p>
    <w:p w14:paraId="1603F081" w14:textId="77777777" w:rsidR="006033AB" w:rsidRPr="006033AB" w:rsidRDefault="006033AB" w:rsidP="006033AB"/>
    <w:p w14:paraId="302E3F3C" w14:textId="77777777" w:rsidR="006033AB" w:rsidRPr="006033AB" w:rsidRDefault="006033AB" w:rsidP="006033AB">
      <w:r w:rsidRPr="006033AB">
        <w:t>Merilo za izbor dobavitelja (M) je ekonomsko najugodnejša ponudba, ki se izračuna na način:</w:t>
      </w:r>
    </w:p>
    <w:p w14:paraId="793CA760" w14:textId="77777777" w:rsidR="006033AB" w:rsidRPr="006033AB" w:rsidRDefault="006033AB" w:rsidP="006033AB"/>
    <w:p w14:paraId="26EE1220" w14:textId="77777777" w:rsidR="006033AB" w:rsidRPr="006033AB" w:rsidRDefault="006033AB" w:rsidP="006033AB">
      <w:pPr>
        <w:rPr>
          <w:b/>
        </w:rPr>
      </w:pPr>
      <w:r w:rsidRPr="006033AB">
        <w:rPr>
          <w:b/>
        </w:rPr>
        <w:object w:dxaOrig="2500" w:dyaOrig="680" w14:anchorId="5448E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8pt;height:34.8pt" o:ole="">
            <v:imagedata r:id="rId13" o:title=""/>
          </v:shape>
          <o:OLEObject Type="Embed" ProgID="Equation.3" ShapeID="_x0000_i1025" DrawAspect="Content" ObjectID="_1695649295" r:id="rId14"/>
        </w:object>
      </w:r>
    </w:p>
    <w:p w14:paraId="163A2008" w14:textId="77777777" w:rsidR="006033AB" w:rsidRPr="006033AB" w:rsidRDefault="006033AB" w:rsidP="006033AB">
      <w:pPr>
        <w:rPr>
          <w:iCs/>
        </w:rPr>
      </w:pPr>
    </w:p>
    <w:p w14:paraId="4EEB948B" w14:textId="77777777" w:rsidR="006033AB" w:rsidRPr="006033AB" w:rsidRDefault="006033AB" w:rsidP="006033AB">
      <w:pPr>
        <w:rPr>
          <w:iCs/>
        </w:rPr>
      </w:pPr>
      <w:r w:rsidRPr="006033AB">
        <w:rPr>
          <w:iCs/>
        </w:rPr>
        <w:t>Posamezne oznake v formuli pomenijo:</w:t>
      </w:r>
    </w:p>
    <w:p w14:paraId="3EAE76D5" w14:textId="77777777" w:rsidR="006033AB" w:rsidRPr="006033AB" w:rsidRDefault="006033AB" w:rsidP="006033AB">
      <w:pPr>
        <w:rPr>
          <w:iCs/>
        </w:rPr>
      </w:pPr>
      <w:r w:rsidRPr="006033AB">
        <w:rPr>
          <w:b/>
          <w:iCs/>
        </w:rPr>
        <w:t>M</w:t>
      </w:r>
      <w:r w:rsidRPr="006033AB">
        <w:rPr>
          <w:iCs/>
        </w:rPr>
        <w:t xml:space="preserve"> = točkovanje ponudbe,</w:t>
      </w:r>
    </w:p>
    <w:p w14:paraId="46119728" w14:textId="41B53286" w:rsidR="006033AB" w:rsidRPr="006033AB" w:rsidRDefault="006033AB" w:rsidP="006033AB">
      <w:pPr>
        <w:rPr>
          <w:iCs/>
        </w:rPr>
      </w:pPr>
      <w:r w:rsidRPr="006033AB">
        <w:rPr>
          <w:b/>
          <w:iCs/>
        </w:rPr>
        <w:t>PC</w:t>
      </w:r>
      <w:r w:rsidRPr="006033AB">
        <w:rPr>
          <w:iCs/>
        </w:rPr>
        <w:t xml:space="preserve"> = skupna ponudbena cena električne energije za ocenjeno količino (brez trošarine in brez DDV) </w:t>
      </w:r>
    </w:p>
    <w:p w14:paraId="2BE0A1D7" w14:textId="77777777" w:rsidR="006033AB" w:rsidRPr="006033AB" w:rsidRDefault="006033AB" w:rsidP="006033AB">
      <w:pPr>
        <w:rPr>
          <w:iCs/>
        </w:rPr>
      </w:pPr>
      <w:r w:rsidRPr="006033AB">
        <w:rPr>
          <w:iCs/>
        </w:rPr>
        <w:object w:dxaOrig="400" w:dyaOrig="340" w14:anchorId="0C8B13B5">
          <v:shape id="_x0000_i1026" type="#_x0000_t75" style="width:9.6pt;height:17.4pt" o:ole="">
            <v:imagedata r:id="rId15" o:title=""/>
          </v:shape>
          <o:OLEObject Type="Embed" ProgID="Equation.3" ShapeID="_x0000_i1026" DrawAspect="Content" ObjectID="_1695649296" r:id="rId16"/>
        </w:object>
      </w:r>
      <w:r w:rsidRPr="006033AB">
        <w:rPr>
          <w:b/>
          <w:iCs/>
        </w:rPr>
        <w:t>DT</w:t>
      </w:r>
      <w:r w:rsidRPr="006033AB">
        <w:rPr>
          <w:iCs/>
        </w:rPr>
        <w:t xml:space="preserve"> = seštevek dodatnih točk, pridobljenih na podlagi dodatno ponujenih odstotkov zelene elektrike, ki jo lahko ponudnik ponudi poleg obveznih 50%. Ponudnik lahko ponudi dodatni odstotek zelene elektrike. Za vsak dodatni odstotek zelene elektrike ponudnik prejme 0,06 točke. Za dodatno ponujeno zeleno elektriko lahko ponudnik dobi največ 3 točke.</w:t>
      </w:r>
    </w:p>
    <w:p w14:paraId="63AD7372" w14:textId="77777777" w:rsidR="006033AB" w:rsidRPr="006033AB" w:rsidRDefault="006033AB" w:rsidP="006033AB">
      <w:pPr>
        <w:rPr>
          <w:iCs/>
        </w:rPr>
      </w:pPr>
    </w:p>
    <w:p w14:paraId="1032BB0D" w14:textId="6A95A5F0" w:rsidR="006033AB" w:rsidRPr="006033AB" w:rsidRDefault="006033AB" w:rsidP="006033AB">
      <w:pPr>
        <w:rPr>
          <w:iCs/>
        </w:rPr>
      </w:pPr>
      <w:r w:rsidRPr="006033AB">
        <w:rPr>
          <w:iCs/>
        </w:rPr>
        <w:t>Upoštevane bodo le dopustne ponudbe</w:t>
      </w:r>
      <w:r w:rsidRPr="006033AB">
        <w:t xml:space="preserve"> </w:t>
      </w:r>
      <w:r w:rsidRPr="006033AB">
        <w:rPr>
          <w:iCs/>
        </w:rPr>
        <w:t>in tiste nedopustne ponudbe, ki bodo nedopustne samo iz razloga, ker presegajo naročnikova zagotovljena sredstva.</w:t>
      </w:r>
    </w:p>
    <w:p w14:paraId="053EA503" w14:textId="77777777" w:rsidR="006033AB" w:rsidRPr="006033AB" w:rsidRDefault="006033AB" w:rsidP="006033AB">
      <w:pPr>
        <w:rPr>
          <w:iCs/>
        </w:rPr>
      </w:pPr>
    </w:p>
    <w:p w14:paraId="4F4D1BE9" w14:textId="49BB5CDC" w:rsidR="006033AB" w:rsidRPr="006033AB" w:rsidRDefault="006033AB" w:rsidP="006033AB">
      <w:r w:rsidRPr="006033AB">
        <w:t xml:space="preserve">V primeru, da bosta dva ali več ponudnikov dosegli enak M, bo dobavitelj </w:t>
      </w:r>
      <w:r w:rsidR="008C03E1">
        <w:t xml:space="preserve">ponudnik </w:t>
      </w:r>
      <w:r w:rsidRPr="006033AB">
        <w:t xml:space="preserve">z najnižjo skupno ceno ponujene elektrike. V kolikor bo več ponudnikov ponudilo enako skupno ceno, bo dobavitelj tisti, </w:t>
      </w:r>
      <w:r w:rsidRPr="006033AB">
        <w:lastRenderedPageBreak/>
        <w:t xml:space="preserve">ki bo ponudil najnižjo ponudbeno ceno za tarifni čas kateri ima največjo ocenjeno količino. V kolikor pa bosta tudi ti ceni enaki bo naročnik izbral naslednji tarifni čas z drugo največjo ocenjeno količino, ter nato naslednji tarifni čas dokler ne bo izbran dobavitelj. V kolikor bo več ponudnikov doseglo enak M in ponudilo enake ponudbene cene za vse tarifne čase, bo naročnik vrstni red ponudnikov določil  z žrebom. Žreb bo potekal v prostorih naročnika. Žreb se izvede samo med ponudniki, ki so ponudili enako ceno. Izmed ponudnikov, ki so ponudili enako ceno, bo prvouvrščen tisti ponudnik, ki bo prvi izžreban in bo dobavitelj, </w:t>
      </w:r>
      <w:proofErr w:type="spellStart"/>
      <w:r w:rsidRPr="006033AB">
        <w:t>drugouvrščeni</w:t>
      </w:r>
      <w:proofErr w:type="spellEnd"/>
      <w:r w:rsidRPr="006033AB">
        <w:t xml:space="preserve"> tisti, ki bo izžreban naslednji, do tistega, ki bo izžreban zadnji.</w:t>
      </w:r>
    </w:p>
    <w:p w14:paraId="5C349FD8" w14:textId="77777777" w:rsidR="006033AB" w:rsidRPr="006033AB" w:rsidRDefault="006033AB" w:rsidP="006033AB">
      <w:r w:rsidRPr="006033AB">
        <w:t xml:space="preserve"> </w:t>
      </w:r>
    </w:p>
    <w:p w14:paraId="69E51861" w14:textId="77777777" w:rsidR="006033AB" w:rsidRPr="006033AB" w:rsidRDefault="006033AB" w:rsidP="006033AB">
      <w:r w:rsidRPr="006033AB">
        <w:t>Ponudnikom, za katere se izvede žreb, ki ne bodo prisotni na žrebu, bo naročnik posredoval zapisnik žrebanja.</w:t>
      </w:r>
    </w:p>
    <w:p w14:paraId="695BD95D" w14:textId="77777777" w:rsidR="002A75B9" w:rsidRDefault="002A75B9" w:rsidP="003B547F">
      <w:pPr>
        <w:rPr>
          <w:rFonts w:cs="Arial"/>
          <w:szCs w:val="20"/>
        </w:rPr>
      </w:pPr>
    </w:p>
    <w:p w14:paraId="174B5AEF" w14:textId="72D4F553" w:rsidR="00562109" w:rsidRPr="00F54DF7" w:rsidRDefault="006E4F24" w:rsidP="003B547F">
      <w:pPr>
        <w:pStyle w:val="Naslov1"/>
        <w:spacing w:line="260" w:lineRule="atLeast"/>
        <w:rPr>
          <w:rFonts w:cs="Arial"/>
          <w:sz w:val="20"/>
          <w:szCs w:val="20"/>
        </w:rPr>
      </w:pPr>
      <w:bookmarkStart w:id="47" w:name="_Toc78462191"/>
      <w:bookmarkEnd w:id="43"/>
      <w:r w:rsidRPr="00F54DF7">
        <w:rPr>
          <w:rFonts w:cs="Arial"/>
          <w:sz w:val="20"/>
          <w:szCs w:val="20"/>
        </w:rPr>
        <w:t>ponudba</w:t>
      </w:r>
      <w:bookmarkEnd w:id="47"/>
    </w:p>
    <w:p w14:paraId="40EC3DA5" w14:textId="77777777" w:rsidR="008E4247" w:rsidRPr="00F54DF7" w:rsidRDefault="008E4247" w:rsidP="003B547F">
      <w:pPr>
        <w:rPr>
          <w:rFonts w:cs="Arial"/>
          <w:szCs w:val="20"/>
        </w:rPr>
      </w:pPr>
    </w:p>
    <w:p w14:paraId="4205ACF9" w14:textId="01ACB1E2" w:rsidR="00120550" w:rsidRPr="00A832C7" w:rsidRDefault="002B2D05" w:rsidP="003B547F">
      <w:pPr>
        <w:pStyle w:val="Naslov2"/>
        <w:ind w:left="357"/>
      </w:pPr>
      <w:bookmarkStart w:id="48" w:name="_Toc336851746"/>
      <w:bookmarkStart w:id="49" w:name="_Toc336851794"/>
      <w:bookmarkStart w:id="50" w:name="_Toc78462192"/>
      <w:r w:rsidRPr="00A832C7">
        <w:t>Ponudbena dokumentacija</w:t>
      </w:r>
      <w:bookmarkEnd w:id="48"/>
      <w:bookmarkEnd w:id="49"/>
      <w:bookmarkEnd w:id="50"/>
    </w:p>
    <w:p w14:paraId="68CF38D2" w14:textId="77777777" w:rsidR="00F9245B" w:rsidRPr="00F54DF7" w:rsidRDefault="00F9245B" w:rsidP="003B547F"/>
    <w:p w14:paraId="7AF648ED" w14:textId="77777777" w:rsidR="009856BE" w:rsidRPr="00F54DF7" w:rsidRDefault="009856BE" w:rsidP="003B547F">
      <w:pPr>
        <w:rPr>
          <w:rFonts w:cs="Arial"/>
          <w:szCs w:val="20"/>
        </w:rPr>
      </w:pPr>
      <w:r w:rsidRPr="00F54DF7">
        <w:rPr>
          <w:rFonts w:cs="Arial"/>
          <w:szCs w:val="20"/>
        </w:rPr>
        <w:t>Ponudbeno dokumentacijo sestavljajo naslednji dokumenti:</w:t>
      </w:r>
    </w:p>
    <w:p w14:paraId="3A657A58" w14:textId="12419AC7" w:rsidR="000F3550" w:rsidRDefault="000F3550" w:rsidP="000F3550">
      <w:pPr>
        <w:numPr>
          <w:ilvl w:val="0"/>
          <w:numId w:val="43"/>
        </w:numPr>
        <w:rPr>
          <w:rFonts w:eastAsia="Times New Roman" w:cs="Arial"/>
          <w:bCs/>
          <w:szCs w:val="20"/>
        </w:rPr>
      </w:pPr>
      <w:r w:rsidRPr="00F54DF7">
        <w:rPr>
          <w:rFonts w:eastAsia="Times New Roman" w:cs="Arial"/>
          <w:bCs/>
          <w:szCs w:val="20"/>
        </w:rPr>
        <w:t>Navodila gospodarskim subjektom za pripravo ponudbe</w:t>
      </w:r>
      <w:r>
        <w:rPr>
          <w:rFonts w:eastAsia="Times New Roman" w:cs="Arial"/>
          <w:bCs/>
          <w:szCs w:val="20"/>
        </w:rPr>
        <w:t>;</w:t>
      </w:r>
    </w:p>
    <w:p w14:paraId="79DB78AA" w14:textId="5640355E" w:rsidR="00C965A5" w:rsidRPr="00F54DF7" w:rsidRDefault="00C965A5" w:rsidP="000F3550">
      <w:pPr>
        <w:numPr>
          <w:ilvl w:val="0"/>
          <w:numId w:val="43"/>
        </w:numPr>
        <w:rPr>
          <w:rFonts w:eastAsia="Times New Roman" w:cs="Arial"/>
          <w:bCs/>
          <w:szCs w:val="20"/>
        </w:rPr>
      </w:pPr>
      <w:r>
        <w:rPr>
          <w:rFonts w:eastAsia="Times New Roman" w:cs="Arial"/>
          <w:bCs/>
          <w:szCs w:val="20"/>
        </w:rPr>
        <w:t>Obrazec »Ponudba«;</w:t>
      </w:r>
    </w:p>
    <w:p w14:paraId="621342DB" w14:textId="77777777" w:rsidR="000F3550" w:rsidRPr="00F54DF7" w:rsidRDefault="000F3550" w:rsidP="000F3550">
      <w:pPr>
        <w:numPr>
          <w:ilvl w:val="0"/>
          <w:numId w:val="43"/>
        </w:numPr>
        <w:jc w:val="left"/>
        <w:rPr>
          <w:rFonts w:eastAsia="Times New Roman" w:cs="Arial"/>
          <w:bCs/>
          <w:szCs w:val="20"/>
        </w:rPr>
      </w:pPr>
      <w:r w:rsidRPr="00F54DF7">
        <w:rPr>
          <w:rFonts w:eastAsia="Times New Roman" w:cs="Arial"/>
          <w:bCs/>
          <w:szCs w:val="20"/>
        </w:rPr>
        <w:t>Obrazec »Predračun«</w:t>
      </w:r>
      <w:r>
        <w:rPr>
          <w:rFonts w:eastAsia="Times New Roman" w:cs="Arial"/>
          <w:bCs/>
          <w:szCs w:val="20"/>
        </w:rPr>
        <w:t>;</w:t>
      </w:r>
    </w:p>
    <w:p w14:paraId="17F8B0F0" w14:textId="77777777" w:rsidR="000F3550" w:rsidRPr="00F54DF7" w:rsidRDefault="000F3550" w:rsidP="000F3550">
      <w:pPr>
        <w:numPr>
          <w:ilvl w:val="0"/>
          <w:numId w:val="43"/>
        </w:numPr>
        <w:rPr>
          <w:rFonts w:cs="Arial"/>
          <w:szCs w:val="20"/>
        </w:rPr>
      </w:pPr>
      <w:r w:rsidRPr="00F54DF7">
        <w:rPr>
          <w:rFonts w:cs="Arial"/>
          <w:szCs w:val="20"/>
        </w:rPr>
        <w:t>Obrazec »ESPD« v elektronski obliki (datoteka *.</w:t>
      </w:r>
      <w:proofErr w:type="spellStart"/>
      <w:r w:rsidRPr="00F54DF7">
        <w:rPr>
          <w:rFonts w:cs="Arial"/>
          <w:szCs w:val="20"/>
        </w:rPr>
        <w:t>xml</w:t>
      </w:r>
      <w:proofErr w:type="spellEnd"/>
      <w:r w:rsidRPr="00F54DF7">
        <w:rPr>
          <w:rFonts w:cs="Arial"/>
          <w:szCs w:val="20"/>
        </w:rPr>
        <w:t>) - za vse gospodarske subjekte</w:t>
      </w:r>
      <w:r>
        <w:rPr>
          <w:rFonts w:cs="Arial"/>
          <w:szCs w:val="20"/>
        </w:rPr>
        <w:t>;</w:t>
      </w:r>
    </w:p>
    <w:p w14:paraId="3AA8B7D0" w14:textId="77777777" w:rsidR="000F3550" w:rsidRPr="00F54DF7" w:rsidRDefault="000F3550" w:rsidP="000F3550">
      <w:pPr>
        <w:numPr>
          <w:ilvl w:val="0"/>
          <w:numId w:val="43"/>
        </w:numPr>
        <w:rPr>
          <w:rFonts w:eastAsia="Times New Roman" w:cs="Arial"/>
          <w:bCs/>
          <w:szCs w:val="20"/>
        </w:rPr>
      </w:pPr>
      <w:r w:rsidRPr="00F54DF7">
        <w:rPr>
          <w:rFonts w:eastAsia="Times New Roman" w:cs="Arial"/>
          <w:bCs/>
          <w:szCs w:val="20"/>
        </w:rPr>
        <w:t>Obrazec »Pooblastilo za pridobitev potrdila iz kazenske evidence za gospodarske subjekte«</w:t>
      </w:r>
      <w:r>
        <w:rPr>
          <w:rFonts w:eastAsia="Times New Roman" w:cs="Arial"/>
          <w:bCs/>
          <w:szCs w:val="20"/>
        </w:rPr>
        <w:t>;</w:t>
      </w:r>
    </w:p>
    <w:p w14:paraId="75A06B1E" w14:textId="77777777" w:rsidR="000F3550" w:rsidRPr="00F54DF7" w:rsidRDefault="000F3550" w:rsidP="000F3550">
      <w:pPr>
        <w:numPr>
          <w:ilvl w:val="0"/>
          <w:numId w:val="43"/>
        </w:numPr>
        <w:rPr>
          <w:rFonts w:eastAsia="Times New Roman" w:cs="Arial"/>
          <w:bCs/>
          <w:szCs w:val="20"/>
        </w:rPr>
      </w:pPr>
      <w:r w:rsidRPr="00F54DF7">
        <w:rPr>
          <w:rFonts w:eastAsia="Times New Roman" w:cs="Arial"/>
          <w:bCs/>
          <w:szCs w:val="20"/>
        </w:rPr>
        <w:t>Obrazec »Pooblastilo za pridobitev potrdila iz kazenske evidence za fizične osebe«</w:t>
      </w:r>
      <w:r>
        <w:rPr>
          <w:rFonts w:eastAsia="Times New Roman" w:cs="Arial"/>
          <w:bCs/>
          <w:szCs w:val="20"/>
        </w:rPr>
        <w:t>;</w:t>
      </w:r>
    </w:p>
    <w:p w14:paraId="263A65D2" w14:textId="77777777" w:rsidR="000F3550" w:rsidRPr="003612C8" w:rsidRDefault="000F3550" w:rsidP="000F3550">
      <w:pPr>
        <w:numPr>
          <w:ilvl w:val="0"/>
          <w:numId w:val="43"/>
        </w:numPr>
        <w:jc w:val="left"/>
        <w:rPr>
          <w:rFonts w:eastAsia="Times New Roman" w:cs="Arial"/>
          <w:bCs/>
          <w:szCs w:val="20"/>
        </w:rPr>
      </w:pPr>
      <w:r w:rsidRPr="003612C8">
        <w:rPr>
          <w:rFonts w:eastAsia="Times New Roman" w:cs="Arial"/>
          <w:bCs/>
          <w:szCs w:val="20"/>
        </w:rPr>
        <w:t>Obrazec »Zavarovanje za dobro izvedbo pogodbenih obveznosti«;</w:t>
      </w:r>
    </w:p>
    <w:p w14:paraId="2960EFF3" w14:textId="0CF892FE" w:rsidR="000F3550" w:rsidRPr="0090356B" w:rsidRDefault="000F3550" w:rsidP="000F3550">
      <w:pPr>
        <w:pStyle w:val="Odstavekseznama"/>
        <w:numPr>
          <w:ilvl w:val="0"/>
          <w:numId w:val="43"/>
        </w:numPr>
        <w:rPr>
          <w:rFonts w:eastAsia="Times New Roman" w:cs="Arial"/>
          <w:bCs/>
          <w:szCs w:val="20"/>
        </w:rPr>
      </w:pPr>
      <w:r w:rsidRPr="0090356B">
        <w:rPr>
          <w:rFonts w:eastAsia="Times New Roman" w:cs="Arial"/>
          <w:bCs/>
          <w:szCs w:val="20"/>
        </w:rPr>
        <w:t xml:space="preserve">Vzorec </w:t>
      </w:r>
      <w:r>
        <w:rPr>
          <w:rFonts w:eastAsia="Times New Roman" w:cs="Arial"/>
          <w:bCs/>
          <w:szCs w:val="20"/>
        </w:rPr>
        <w:t>okvirnega sporazuma s</w:t>
      </w:r>
      <w:r w:rsidRPr="00F45372">
        <w:rPr>
          <w:rFonts w:eastAsia="Times New Roman" w:cs="Arial"/>
          <w:bCs/>
          <w:szCs w:val="20"/>
        </w:rPr>
        <w:t xml:space="preserve"> prilogo </w:t>
      </w:r>
      <w:r>
        <w:rPr>
          <w:rFonts w:eastAsia="Times New Roman" w:cs="Arial"/>
          <w:bCs/>
          <w:szCs w:val="20"/>
        </w:rPr>
        <w:t>1</w:t>
      </w:r>
      <w:r w:rsidRPr="00F45372">
        <w:rPr>
          <w:rFonts w:eastAsia="Times New Roman" w:cs="Arial"/>
          <w:bCs/>
          <w:szCs w:val="20"/>
        </w:rPr>
        <w:t xml:space="preserve"> (seznam </w:t>
      </w:r>
      <w:r>
        <w:rPr>
          <w:rFonts w:eastAsia="Times New Roman" w:cs="Arial"/>
          <w:bCs/>
          <w:szCs w:val="20"/>
        </w:rPr>
        <w:t>merilnih</w:t>
      </w:r>
      <w:r w:rsidRPr="00F45372">
        <w:rPr>
          <w:rFonts w:eastAsia="Times New Roman" w:cs="Arial"/>
          <w:bCs/>
          <w:szCs w:val="20"/>
        </w:rPr>
        <w:t xml:space="preserve"> mest)</w:t>
      </w:r>
      <w:r>
        <w:rPr>
          <w:rFonts w:eastAsia="Times New Roman" w:cs="Arial"/>
          <w:bCs/>
          <w:szCs w:val="20"/>
        </w:rPr>
        <w:t>;</w:t>
      </w:r>
    </w:p>
    <w:p w14:paraId="55AB0B4A" w14:textId="77777777" w:rsidR="00EF62C9" w:rsidRPr="00F54DF7" w:rsidRDefault="00EF62C9" w:rsidP="003B547F">
      <w:pPr>
        <w:rPr>
          <w:rFonts w:cs="Arial"/>
          <w:szCs w:val="20"/>
        </w:rPr>
      </w:pPr>
    </w:p>
    <w:p w14:paraId="12A0B3B6" w14:textId="54F836C9" w:rsidR="009856BE" w:rsidRPr="00F54DF7" w:rsidRDefault="009856BE" w:rsidP="003B547F">
      <w:pPr>
        <w:rPr>
          <w:rFonts w:cs="Arial"/>
          <w:szCs w:val="20"/>
        </w:rPr>
      </w:pPr>
      <w:r w:rsidRPr="00F54DF7">
        <w:rPr>
          <w:rFonts w:cs="Arial"/>
          <w:szCs w:val="20"/>
        </w:rPr>
        <w:t xml:space="preserve">Ponudnik, ki odda ponudbo pod kazensko in materialno odgovornostjo jamči, da so vsi podatki in dokumenti, podani v ponudbi, resnični in da </w:t>
      </w:r>
      <w:r w:rsidR="000A2EB5">
        <w:rPr>
          <w:rFonts w:cs="Arial"/>
          <w:szCs w:val="20"/>
        </w:rPr>
        <w:t>datoteke</w:t>
      </w:r>
      <w:r w:rsidR="000A2EB5" w:rsidRPr="007934A4">
        <w:rPr>
          <w:rFonts w:cs="Arial"/>
          <w:szCs w:val="20"/>
        </w:rPr>
        <w:t xml:space="preserve"> pr</w:t>
      </w:r>
      <w:r w:rsidR="000A2EB5">
        <w:rPr>
          <w:rFonts w:cs="Arial"/>
          <w:szCs w:val="20"/>
        </w:rPr>
        <w:t>edloženih</w:t>
      </w:r>
      <w:r w:rsidR="000A2EB5" w:rsidRPr="007934A4">
        <w:rPr>
          <w:rFonts w:cs="Arial"/>
          <w:szCs w:val="20"/>
        </w:rPr>
        <w:t xml:space="preserve"> listin</w:t>
      </w:r>
      <w:r w:rsidRPr="00F54DF7">
        <w:rPr>
          <w:rFonts w:cs="Arial"/>
          <w:szCs w:val="20"/>
        </w:rPr>
        <w:t xml:space="preserve"> ustrezajo izvirniku. V nasprotnem primeru ponudnik naročniku odgovarja za vso škodo, ki bi mu nastala. Naročnik si pridržuje pravico do vpogleda v originalne dokumente.</w:t>
      </w:r>
    </w:p>
    <w:p w14:paraId="19676F89" w14:textId="6A2FBBA2" w:rsidR="00B50B26" w:rsidRPr="00F54DF7" w:rsidRDefault="00B50B26" w:rsidP="003B547F">
      <w:pPr>
        <w:rPr>
          <w:rFonts w:cs="Arial"/>
          <w:szCs w:val="20"/>
        </w:rPr>
      </w:pPr>
    </w:p>
    <w:p w14:paraId="58D6B7BA" w14:textId="718C6857" w:rsidR="00621458" w:rsidRPr="00F54DF7" w:rsidRDefault="00621458" w:rsidP="003B547F">
      <w:pPr>
        <w:rPr>
          <w:rFonts w:cs="Arial"/>
          <w:szCs w:val="20"/>
        </w:rPr>
      </w:pPr>
      <w:r w:rsidRPr="00F54DF7">
        <w:rPr>
          <w:rFonts w:cs="Arial"/>
          <w:szCs w:val="20"/>
        </w:rPr>
        <w:t>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r w:rsidR="00603154">
        <w:rPr>
          <w:rFonts w:cs="Arial"/>
          <w:szCs w:val="20"/>
        </w:rPr>
        <w:t xml:space="preserve"> </w:t>
      </w:r>
      <w:r w:rsidRPr="00F54DF7">
        <w:rPr>
          <w:rFonts w:cs="Arial"/>
          <w:szCs w:val="20"/>
        </w:rPr>
        <w:t>Ponudnik lahko že sam priloži pooblastila.</w:t>
      </w:r>
    </w:p>
    <w:p w14:paraId="114A651E" w14:textId="77777777" w:rsidR="00621458" w:rsidRPr="00F54DF7" w:rsidRDefault="00621458" w:rsidP="003B547F">
      <w:pPr>
        <w:rPr>
          <w:rFonts w:cs="Arial"/>
          <w:szCs w:val="20"/>
        </w:rPr>
      </w:pPr>
    </w:p>
    <w:p w14:paraId="16C556A9" w14:textId="2D855111" w:rsidR="00DA00EB" w:rsidRPr="00A832C7" w:rsidRDefault="00F9245B" w:rsidP="003B547F">
      <w:pPr>
        <w:pStyle w:val="Naslov2"/>
        <w:ind w:left="357"/>
      </w:pPr>
      <w:r w:rsidRPr="00A832C7">
        <w:t xml:space="preserve"> </w:t>
      </w:r>
      <w:bookmarkStart w:id="51" w:name="_Toc78462193"/>
      <w:r w:rsidR="002B2D05" w:rsidRPr="00A832C7">
        <w:t>Sestavljanje ponudbe</w:t>
      </w:r>
      <w:bookmarkEnd w:id="51"/>
    </w:p>
    <w:p w14:paraId="2B9A53B5" w14:textId="79358A31" w:rsidR="00A34879" w:rsidRDefault="00A34879" w:rsidP="003B547F">
      <w:pPr>
        <w:rPr>
          <w:rFonts w:cs="Arial"/>
          <w:szCs w:val="20"/>
        </w:rPr>
      </w:pPr>
    </w:p>
    <w:p w14:paraId="5386BE61" w14:textId="77777777" w:rsidR="004B37A0" w:rsidRPr="00C20766" w:rsidRDefault="004B37A0" w:rsidP="003B547F">
      <w:pPr>
        <w:pStyle w:val="Naslov3"/>
        <w:numPr>
          <w:ilvl w:val="2"/>
          <w:numId w:val="29"/>
        </w:numPr>
      </w:pPr>
      <w:bookmarkStart w:id="52" w:name="_Toc78462194"/>
      <w:r w:rsidRPr="00C20766">
        <w:t>Obrazec »ESPD« - za vse gospodarske subjekte</w:t>
      </w:r>
      <w:bookmarkEnd w:id="52"/>
    </w:p>
    <w:p w14:paraId="734283AD" w14:textId="77777777" w:rsidR="004B37A0" w:rsidRDefault="004B37A0" w:rsidP="003B547F"/>
    <w:p w14:paraId="59C26807" w14:textId="4655C38F" w:rsidR="004B37A0" w:rsidRDefault="004B37A0" w:rsidP="003B547F">
      <w:pPr>
        <w:suppressAutoHyphens/>
        <w:autoSpaceDN w:val="0"/>
        <w:textAlignment w:val="baseline"/>
      </w:pPr>
      <w:r w:rsidRPr="009E22F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33C16D8" w14:textId="13454AC4" w:rsidR="001B2B57" w:rsidRDefault="001B2B57" w:rsidP="003B547F">
      <w:pPr>
        <w:suppressAutoHyphens/>
        <w:autoSpaceDN w:val="0"/>
        <w:textAlignment w:val="baseline"/>
      </w:pPr>
    </w:p>
    <w:p w14:paraId="64520310" w14:textId="372BC07D" w:rsidR="001B2B57" w:rsidRPr="009E22F4" w:rsidRDefault="001B2B57" w:rsidP="003B547F">
      <w:pPr>
        <w:suppressAutoHyphens/>
        <w:autoSpaceDN w:val="0"/>
        <w:textAlignment w:val="baseline"/>
      </w:pPr>
      <w:r w:rsidRPr="00291FAB">
        <w:rPr>
          <w:rFonts w:cs="Arial"/>
          <w:szCs w:val="20"/>
          <w:lang w:eastAsia="sl-SI"/>
        </w:rPr>
        <w:t xml:space="preserve">S predložitvijo obrazca ESPD ponudnik potrdi, da izpolnjuje vse zahteve in pogoje naročnika ter sprejema vsebino vzorca </w:t>
      </w:r>
      <w:r w:rsidR="003A2E85">
        <w:rPr>
          <w:rFonts w:cs="Arial"/>
          <w:szCs w:val="20"/>
          <w:lang w:eastAsia="sl-SI"/>
        </w:rPr>
        <w:t>okvirnega sporazuma</w:t>
      </w:r>
      <w:r w:rsidRPr="00291FAB">
        <w:rPr>
          <w:rFonts w:cs="Arial"/>
          <w:szCs w:val="20"/>
          <w:lang w:eastAsia="sl-SI"/>
        </w:rPr>
        <w:t xml:space="preserve"> in zahteve iz dokumentacije v zvezi z oddajo javnega naročila.</w:t>
      </w:r>
    </w:p>
    <w:p w14:paraId="121DA8D7" w14:textId="77777777" w:rsidR="004B37A0" w:rsidRPr="009E22F4" w:rsidRDefault="004B37A0" w:rsidP="003B547F">
      <w:pPr>
        <w:suppressAutoHyphens/>
        <w:autoSpaceDN w:val="0"/>
        <w:textAlignment w:val="baseline"/>
        <w:rPr>
          <w:rFonts w:cs="Arial"/>
          <w:szCs w:val="20"/>
          <w:lang w:eastAsia="sl-SI"/>
        </w:rPr>
      </w:pPr>
    </w:p>
    <w:p w14:paraId="16E300D9" w14:textId="77777777" w:rsidR="004B37A0" w:rsidRPr="009E22F4" w:rsidRDefault="004B37A0" w:rsidP="003B547F">
      <w:pPr>
        <w:suppressAutoHyphens/>
        <w:autoSpaceDN w:val="0"/>
        <w:textAlignment w:val="baseline"/>
        <w:rPr>
          <w:rFonts w:cs="Arial"/>
          <w:szCs w:val="20"/>
          <w:lang w:eastAsia="sl-SI"/>
        </w:rPr>
      </w:pPr>
      <w:r w:rsidRPr="009E22F4">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w:t>
      </w:r>
      <w:r w:rsidRPr="009E22F4">
        <w:rPr>
          <w:rFonts w:cs="Arial"/>
          <w:szCs w:val="20"/>
          <w:lang w:eastAsia="sl-SI"/>
        </w:rPr>
        <w:lastRenderedPageBreak/>
        <w:t xml:space="preserve">v prvem odstavku 35. člena Zakona o integriteti in preprečevanju korupcije (Uradni list RS, št. 69/11 – uradno prečiščeno besedilo in 158/20; v nadaljnjem besedilu: </w:t>
      </w:r>
      <w:proofErr w:type="spellStart"/>
      <w:r w:rsidRPr="009E22F4">
        <w:rPr>
          <w:rFonts w:cs="Arial"/>
          <w:szCs w:val="20"/>
          <w:lang w:eastAsia="sl-SI"/>
        </w:rPr>
        <w:t>ZIntPK</w:t>
      </w:r>
      <w:proofErr w:type="spellEnd"/>
      <w:r w:rsidRPr="009E22F4">
        <w:rPr>
          <w:rFonts w:cs="Arial"/>
          <w:szCs w:val="20"/>
          <w:lang w:eastAsia="sl-SI"/>
        </w:rPr>
        <w:t>).</w:t>
      </w:r>
    </w:p>
    <w:p w14:paraId="1DA435EA" w14:textId="77777777" w:rsidR="004B37A0" w:rsidRPr="009E22F4" w:rsidRDefault="004B37A0" w:rsidP="003B547F">
      <w:pPr>
        <w:suppressAutoHyphens/>
        <w:autoSpaceDN w:val="0"/>
        <w:textAlignment w:val="baseline"/>
        <w:rPr>
          <w:rFonts w:cs="Arial"/>
          <w:szCs w:val="20"/>
          <w:lang w:eastAsia="sl-SI"/>
        </w:rPr>
      </w:pPr>
    </w:p>
    <w:p w14:paraId="3FB50483" w14:textId="77777777" w:rsidR="004B37A0" w:rsidRPr="009E22F4" w:rsidRDefault="004B37A0" w:rsidP="003B547F">
      <w:pPr>
        <w:suppressAutoHyphens/>
        <w:autoSpaceDN w:val="0"/>
        <w:textAlignment w:val="baseline"/>
        <w:rPr>
          <w:rFonts w:cs="Arial"/>
          <w:szCs w:val="20"/>
          <w:lang w:eastAsia="sl-SI"/>
        </w:rPr>
      </w:pPr>
      <w:r w:rsidRPr="009E22F4">
        <w:rPr>
          <w:rFonts w:cs="Arial"/>
          <w:szCs w:val="20"/>
          <w:lang w:eastAsia="sl-SI"/>
        </w:rPr>
        <w:t>Navedbe v ESPD in/ali dokazila, ki ji predloži gospodarski subjekt, morajo biti veljavni.</w:t>
      </w:r>
    </w:p>
    <w:p w14:paraId="1E7AD967" w14:textId="77777777" w:rsidR="004B37A0" w:rsidRPr="009E22F4" w:rsidRDefault="004B37A0" w:rsidP="003B547F">
      <w:pPr>
        <w:suppressAutoHyphens/>
        <w:autoSpaceDN w:val="0"/>
        <w:textAlignment w:val="baseline"/>
        <w:rPr>
          <w:rFonts w:cs="Arial"/>
          <w:szCs w:val="20"/>
          <w:lang w:eastAsia="sl-SI"/>
        </w:rPr>
      </w:pPr>
    </w:p>
    <w:p w14:paraId="69F306A7" w14:textId="77777777" w:rsidR="004B37A0" w:rsidRPr="009E22F4" w:rsidRDefault="004B37A0" w:rsidP="003B547F">
      <w:pPr>
        <w:suppressAutoHyphens/>
        <w:autoSpaceDN w:val="0"/>
        <w:textAlignment w:val="baseline"/>
      </w:pPr>
      <w:r w:rsidRPr="009E22F4">
        <w:t xml:space="preserve">Gospodarski subjekt naročnikov obrazec ESPD (datoteka XML) uvozi na spletni strani portala javnih naročil/ESPD: </w:t>
      </w:r>
      <w:hyperlink r:id="rId17" w:history="1">
        <w:r w:rsidRPr="009E22F4">
          <w:rPr>
            <w:color w:val="0000FF"/>
            <w:u w:val="single"/>
          </w:rPr>
          <w:t>http://www.enarocanje.si/_ESPD/</w:t>
        </w:r>
      </w:hyperlink>
      <w:r w:rsidRPr="009E22F4">
        <w:t xml:space="preserve"> in v njega neposredno vnese zahtevane podatke.</w:t>
      </w:r>
    </w:p>
    <w:p w14:paraId="2B532463" w14:textId="77777777" w:rsidR="004B37A0" w:rsidRPr="009E22F4" w:rsidRDefault="004B37A0" w:rsidP="003B547F">
      <w:pPr>
        <w:suppressAutoHyphens/>
        <w:autoSpaceDN w:val="0"/>
        <w:textAlignment w:val="baseline"/>
        <w:rPr>
          <w:color w:val="FF0000"/>
        </w:rPr>
      </w:pPr>
    </w:p>
    <w:p w14:paraId="2FA7BD23" w14:textId="1432CF0A" w:rsidR="004B37A0" w:rsidRPr="009E22F4" w:rsidRDefault="004B37A0" w:rsidP="003B547F">
      <w:pPr>
        <w:suppressAutoHyphens/>
        <w:autoSpaceDN w:val="0"/>
        <w:textAlignment w:val="baseline"/>
      </w:pPr>
      <w:r w:rsidRPr="009E22F4">
        <w:t>Izpolnjen in podpisan ESPD mora biti v ponudbi priložen za vse gospodarske subjekte, ki v kakršni koli vlogi sodelujejo v ponudbi (ponudnik, sodelujoči ponudniki v primeru skupne ponudbe</w:t>
      </w:r>
      <w:r w:rsidR="001B2B57">
        <w:t>).</w:t>
      </w:r>
    </w:p>
    <w:p w14:paraId="510FB304" w14:textId="77777777" w:rsidR="004B37A0" w:rsidRPr="009E22F4" w:rsidRDefault="004B37A0" w:rsidP="003B547F">
      <w:pPr>
        <w:suppressAutoHyphens/>
        <w:autoSpaceDN w:val="0"/>
        <w:textAlignment w:val="baseline"/>
      </w:pPr>
    </w:p>
    <w:p w14:paraId="62538F58" w14:textId="77777777" w:rsidR="004B37A0" w:rsidRPr="009E22F4" w:rsidRDefault="004B37A0" w:rsidP="003B547F">
      <w:pPr>
        <w:suppressAutoHyphens/>
        <w:autoSpaceDN w:val="0"/>
        <w:textAlignment w:val="baseline"/>
      </w:pPr>
      <w:bookmarkStart w:id="53" w:name="_Toc466382905"/>
      <w:bookmarkStart w:id="54" w:name="_Toc466382906"/>
      <w:bookmarkStart w:id="55" w:name="_Hlk511905322"/>
      <w:bookmarkEnd w:id="53"/>
      <w:bookmarkEnd w:id="54"/>
      <w:r w:rsidRPr="009E22F4">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E22F4">
        <w:t>xml</w:t>
      </w:r>
      <w:proofErr w:type="spellEnd"/>
      <w:r w:rsidRPr="009E22F4">
        <w:t xml:space="preserve">. obliki ali nepodpisan ESPD v </w:t>
      </w:r>
      <w:proofErr w:type="spellStart"/>
      <w:r w:rsidRPr="009E22F4">
        <w:t>xml</w:t>
      </w:r>
      <w:proofErr w:type="spellEnd"/>
      <w:r w:rsidRPr="009E22F4">
        <w:t xml:space="preserve">. obliki, </w:t>
      </w:r>
      <w:bookmarkStart w:id="56" w:name="_Hlk531606225"/>
      <w:r w:rsidRPr="009E22F4">
        <w:t>pri čemer se v slednjem primeru v skladu Splošnimi pogoji uporabe sistema e-JN šteje, da je oddan pravno zavezujoč dokument, ki ima enako veljavnost kot podpisan</w:t>
      </w:r>
      <w:bookmarkEnd w:id="56"/>
      <w:r w:rsidRPr="009E22F4">
        <w:t xml:space="preserve">. </w:t>
      </w:r>
    </w:p>
    <w:bookmarkEnd w:id="55"/>
    <w:p w14:paraId="3AAF1C94" w14:textId="77777777" w:rsidR="004B37A0" w:rsidRPr="009E22F4" w:rsidRDefault="004B37A0" w:rsidP="003B547F">
      <w:pPr>
        <w:suppressAutoHyphens/>
        <w:autoSpaceDN w:val="0"/>
        <w:textAlignment w:val="baseline"/>
      </w:pPr>
    </w:p>
    <w:p w14:paraId="3D6CD592" w14:textId="4136CBEA" w:rsidR="004B37A0" w:rsidRDefault="004B37A0" w:rsidP="0030378C">
      <w:pPr>
        <w:suppressAutoHyphens/>
        <w:autoSpaceDN w:val="0"/>
        <w:spacing w:line="240" w:lineRule="auto"/>
        <w:textAlignment w:val="baseline"/>
      </w:pPr>
      <w:r w:rsidRPr="009E22F4">
        <w:t xml:space="preserve">Za ostale sodelujoče ponudnik v razdelek »Sodelujoči«, del »ESPD – ostali sodelujoči« priloži podpisane ESPD v </w:t>
      </w:r>
      <w:proofErr w:type="spellStart"/>
      <w:r w:rsidRPr="009E22F4">
        <w:t>pdf</w:t>
      </w:r>
      <w:proofErr w:type="spellEnd"/>
      <w:r w:rsidRPr="009E22F4">
        <w:t xml:space="preserve">. obliki, ali v elektronski obliki podpisan </w:t>
      </w:r>
      <w:proofErr w:type="spellStart"/>
      <w:r w:rsidRPr="009E22F4">
        <w:t>xml</w:t>
      </w:r>
      <w:proofErr w:type="spellEnd"/>
      <w:r w:rsidRPr="009E22F4">
        <w:t>.</w:t>
      </w:r>
    </w:p>
    <w:p w14:paraId="6E39A62C" w14:textId="77777777" w:rsidR="00C965A5" w:rsidRPr="0030378C" w:rsidRDefault="00C965A5" w:rsidP="0030378C">
      <w:pPr>
        <w:suppressAutoHyphens/>
        <w:autoSpaceDN w:val="0"/>
        <w:spacing w:line="240" w:lineRule="auto"/>
        <w:textAlignment w:val="baseline"/>
      </w:pPr>
    </w:p>
    <w:p w14:paraId="782DA136" w14:textId="02F91C0A" w:rsidR="00541B10" w:rsidRPr="0048208D" w:rsidRDefault="00541B10" w:rsidP="003B547F">
      <w:pPr>
        <w:pStyle w:val="Naslov3"/>
      </w:pPr>
      <w:bookmarkStart w:id="57" w:name="_Toc517177301"/>
      <w:bookmarkStart w:id="58" w:name="_Toc520121667"/>
      <w:bookmarkStart w:id="59" w:name="_Toc78462195"/>
      <w:r w:rsidRPr="0048208D">
        <w:t xml:space="preserve">Obrazec </w:t>
      </w:r>
      <w:bookmarkEnd w:id="57"/>
      <w:bookmarkEnd w:id="58"/>
      <w:r w:rsidR="002D2BE4" w:rsidRPr="0048208D">
        <w:t>»</w:t>
      </w:r>
      <w:r w:rsidR="00AC329C" w:rsidRPr="0048208D">
        <w:t>P</w:t>
      </w:r>
      <w:r w:rsidR="002D2BE4" w:rsidRPr="0048208D">
        <w:t>redračun«</w:t>
      </w:r>
      <w:bookmarkEnd w:id="59"/>
      <w:r w:rsidR="002D2BE4" w:rsidRPr="0048208D">
        <w:t xml:space="preserve"> </w:t>
      </w:r>
    </w:p>
    <w:p w14:paraId="4B2A9A99" w14:textId="3C79BEAB" w:rsidR="00C40232" w:rsidRDefault="00C40232" w:rsidP="003B547F">
      <w:pPr>
        <w:suppressAutoHyphens/>
        <w:autoSpaceDN w:val="0"/>
        <w:spacing w:line="240" w:lineRule="auto"/>
        <w:textAlignment w:val="baseline"/>
      </w:pPr>
      <w:bookmarkStart w:id="60" w:name="_Hlk66259636"/>
    </w:p>
    <w:p w14:paraId="3B39C7D1" w14:textId="58F6B148" w:rsidR="00C40232" w:rsidRDefault="00C40232" w:rsidP="00C40232">
      <w:pPr>
        <w:suppressAutoHyphens/>
        <w:autoSpaceDN w:val="0"/>
        <w:spacing w:line="240" w:lineRule="auto"/>
        <w:textAlignment w:val="baseline"/>
      </w:pPr>
      <w:r>
        <w:t xml:space="preserve">Ponudnik mora v obrazcu </w:t>
      </w:r>
      <w:r w:rsidR="00AD17AF">
        <w:t>»</w:t>
      </w:r>
      <w:r>
        <w:t>Predračun</w:t>
      </w:r>
      <w:r w:rsidR="00AD17AF">
        <w:t>«</w:t>
      </w:r>
      <w:r>
        <w:t xml:space="preserve"> ponujati vse pozicije</w:t>
      </w:r>
      <w:r w:rsidR="0048208D">
        <w:t xml:space="preserve">, ob upoštevanju tehničnih specifikacij, ki so del razpisne dokumentacije. </w:t>
      </w:r>
    </w:p>
    <w:p w14:paraId="0AFBF831" w14:textId="7F6D2BE4" w:rsidR="0048208D" w:rsidRDefault="0048208D" w:rsidP="00C40232">
      <w:pPr>
        <w:suppressAutoHyphens/>
        <w:autoSpaceDN w:val="0"/>
        <w:spacing w:line="240" w:lineRule="auto"/>
        <w:textAlignment w:val="baseline"/>
      </w:pPr>
    </w:p>
    <w:p w14:paraId="1A39BD98" w14:textId="41CABB07" w:rsidR="0048208D" w:rsidRDefault="0048208D" w:rsidP="00C40232">
      <w:pPr>
        <w:suppressAutoHyphens/>
        <w:autoSpaceDN w:val="0"/>
        <w:spacing w:line="240" w:lineRule="auto"/>
        <w:textAlignment w:val="baseline"/>
      </w:pPr>
      <w:r>
        <w:t>Ponudnik izpolni vse postavke, in sicer na pet decimalnih mest. V kolikor ponudnik cene v posamezno postavko ne vpiše, se šteje, da predmetne postavke ne ponuja in tako ne izpolnjuje vseh zahtev</w:t>
      </w:r>
      <w:r w:rsidR="000B7A26">
        <w:t xml:space="preserve"> </w:t>
      </w:r>
      <w:r>
        <w:t xml:space="preserve"> naročnika iz predmetne razpisne dokumentacije. </w:t>
      </w:r>
      <w:r w:rsidR="00DA6EAD">
        <w:t xml:space="preserve">V kolikor ponudnik vpiše ceno nič (0) EUR, se šteje, da ponuja postavko brezplačno. </w:t>
      </w:r>
    </w:p>
    <w:p w14:paraId="1975D130" w14:textId="57E6E984" w:rsidR="00DA6EAD" w:rsidRDefault="00DA6EAD" w:rsidP="00C40232">
      <w:pPr>
        <w:suppressAutoHyphens/>
        <w:autoSpaceDN w:val="0"/>
        <w:spacing w:line="240" w:lineRule="auto"/>
        <w:textAlignment w:val="baseline"/>
      </w:pPr>
    </w:p>
    <w:p w14:paraId="509946F1" w14:textId="55D40510" w:rsidR="00DA6EAD" w:rsidRDefault="00DA6EAD" w:rsidP="00C40232">
      <w:pPr>
        <w:suppressAutoHyphens/>
        <w:autoSpaceDN w:val="0"/>
        <w:spacing w:line="240" w:lineRule="auto"/>
        <w:textAlignment w:val="baseline"/>
      </w:pPr>
      <w:r>
        <w:t xml:space="preserve">Ponudnik ne sme spreminjati vsebine predračuna. </w:t>
      </w:r>
    </w:p>
    <w:p w14:paraId="32B36442" w14:textId="77777777" w:rsidR="00C40232" w:rsidRDefault="00C40232" w:rsidP="00C40232">
      <w:pPr>
        <w:suppressAutoHyphens/>
        <w:autoSpaceDN w:val="0"/>
        <w:spacing w:line="240" w:lineRule="auto"/>
        <w:textAlignment w:val="baseline"/>
      </w:pPr>
      <w:r>
        <w:t xml:space="preserve"> </w:t>
      </w:r>
    </w:p>
    <w:p w14:paraId="271A0ED2" w14:textId="02D1AE6A" w:rsidR="00C40232" w:rsidRPr="00E00102" w:rsidRDefault="00C40232" w:rsidP="00C40232">
      <w:pPr>
        <w:suppressAutoHyphens/>
        <w:autoSpaceDN w:val="0"/>
        <w:spacing w:line="240" w:lineRule="auto"/>
        <w:textAlignment w:val="baseline"/>
      </w:pPr>
      <w:r w:rsidRPr="00E00102">
        <w:t xml:space="preserve">Ponudnik mora v obrazcu </w:t>
      </w:r>
      <w:r w:rsidR="00AD17AF" w:rsidRPr="00E00102">
        <w:t>»</w:t>
      </w:r>
      <w:r w:rsidRPr="00E00102">
        <w:t>Predračun</w:t>
      </w:r>
      <w:r w:rsidR="00AD17AF" w:rsidRPr="00E00102">
        <w:t>«</w:t>
      </w:r>
      <w:r w:rsidRPr="00E00102">
        <w:t xml:space="preserve"> po kategorijah MT (</w:t>
      </w:r>
      <w:r w:rsidR="001404DA" w:rsidRPr="00E00102">
        <w:t>nižja dnevna tarifna postavka</w:t>
      </w:r>
      <w:r w:rsidRPr="00E00102">
        <w:t>), VT (</w:t>
      </w:r>
      <w:r w:rsidR="001404DA" w:rsidRPr="00E00102">
        <w:t>višja dnevna tarifna postavka</w:t>
      </w:r>
      <w:r w:rsidRPr="00E00102">
        <w:t>) in ET (</w:t>
      </w:r>
      <w:r w:rsidR="00F2039E" w:rsidRPr="00E00102">
        <w:t>enotna dnevna tarifna postavka</w:t>
      </w:r>
      <w:r w:rsidRPr="00E00102">
        <w:t>) vpisati cene za 1 kWh za posamezno kategorijo električne energije glede na ocenjeni obseg porabe električne energije</w:t>
      </w:r>
      <w:r w:rsidR="000C1630" w:rsidRPr="00E00102">
        <w:t>.</w:t>
      </w:r>
    </w:p>
    <w:p w14:paraId="2FE68785" w14:textId="77777777" w:rsidR="00C40232" w:rsidRDefault="00C40232" w:rsidP="00C40232">
      <w:pPr>
        <w:suppressAutoHyphens/>
        <w:autoSpaceDN w:val="0"/>
        <w:spacing w:line="240" w:lineRule="auto"/>
        <w:textAlignment w:val="baseline"/>
      </w:pPr>
    </w:p>
    <w:p w14:paraId="30D6005E" w14:textId="17F75229" w:rsidR="000C1630" w:rsidRDefault="000C1630" w:rsidP="00C40232">
      <w:pPr>
        <w:suppressAutoHyphens/>
        <w:autoSpaceDN w:val="0"/>
        <w:spacing w:line="240" w:lineRule="auto"/>
        <w:textAlignment w:val="baseline"/>
      </w:pPr>
      <w:r>
        <w:t>Cena električne energije ne vključuje:</w:t>
      </w:r>
    </w:p>
    <w:p w14:paraId="34A779C5" w14:textId="60B46E33" w:rsidR="000C1630" w:rsidRDefault="00E00102" w:rsidP="006C3558">
      <w:pPr>
        <w:pStyle w:val="Odstavekseznama"/>
        <w:numPr>
          <w:ilvl w:val="0"/>
          <w:numId w:val="36"/>
        </w:numPr>
        <w:suppressAutoHyphens/>
        <w:autoSpaceDN w:val="0"/>
        <w:spacing w:line="240" w:lineRule="auto"/>
        <w:textAlignment w:val="baseline"/>
      </w:pPr>
      <w:r>
        <w:t>o</w:t>
      </w:r>
      <w:r w:rsidR="000C1630">
        <w:t>mrežnine,</w:t>
      </w:r>
    </w:p>
    <w:p w14:paraId="0A78F60F" w14:textId="112ADE86" w:rsidR="006C3558" w:rsidRDefault="006C3558" w:rsidP="006C3558">
      <w:pPr>
        <w:pStyle w:val="Odstavekseznama"/>
        <w:numPr>
          <w:ilvl w:val="0"/>
          <w:numId w:val="36"/>
        </w:numPr>
        <w:suppressAutoHyphens/>
        <w:autoSpaceDN w:val="0"/>
        <w:spacing w:line="240" w:lineRule="auto"/>
        <w:textAlignment w:val="baseline"/>
      </w:pPr>
      <w:r>
        <w:t>davka na dodano vrednost, ki se obračunava skladno z določili zakona, ki ureja davek na dodano vrednost,</w:t>
      </w:r>
    </w:p>
    <w:p w14:paraId="5D845079" w14:textId="66A2115D" w:rsidR="006C3558" w:rsidRDefault="006C3558" w:rsidP="006C3558">
      <w:pPr>
        <w:pStyle w:val="Odstavekseznama"/>
        <w:numPr>
          <w:ilvl w:val="0"/>
          <w:numId w:val="36"/>
        </w:numPr>
        <w:suppressAutoHyphens/>
        <w:autoSpaceDN w:val="0"/>
        <w:spacing w:line="240" w:lineRule="auto"/>
        <w:textAlignment w:val="baseline"/>
      </w:pPr>
      <w:r>
        <w:t>trošarine na električno energijo, ki se obračunava skladno z določili zakona, ki ureja trošarine,</w:t>
      </w:r>
    </w:p>
    <w:p w14:paraId="7280FC77" w14:textId="6C1B3DC0" w:rsidR="000C1630" w:rsidRDefault="000C1630" w:rsidP="006C3558">
      <w:pPr>
        <w:pStyle w:val="Odstavekseznama"/>
        <w:numPr>
          <w:ilvl w:val="0"/>
          <w:numId w:val="36"/>
        </w:numPr>
        <w:suppressAutoHyphens/>
        <w:autoSpaceDN w:val="0"/>
        <w:spacing w:line="240" w:lineRule="auto"/>
        <w:textAlignment w:val="baseline"/>
      </w:pPr>
      <w:r>
        <w:t>prispevka za delovanje operaterja trga,</w:t>
      </w:r>
    </w:p>
    <w:p w14:paraId="3810268C" w14:textId="3D4C48A3" w:rsidR="006C3558" w:rsidRDefault="006C3558" w:rsidP="006C3558">
      <w:pPr>
        <w:pStyle w:val="Odstavekseznama"/>
        <w:numPr>
          <w:ilvl w:val="0"/>
          <w:numId w:val="36"/>
        </w:numPr>
        <w:suppressAutoHyphens/>
        <w:autoSpaceDN w:val="0"/>
        <w:spacing w:line="240" w:lineRule="auto"/>
        <w:textAlignment w:val="baseline"/>
      </w:pPr>
      <w:r>
        <w:t>prispevka za povečanje učinkovitosti rabe električne energije,</w:t>
      </w:r>
    </w:p>
    <w:p w14:paraId="328B6EAE" w14:textId="381DC69C" w:rsidR="00542DDA" w:rsidRDefault="00542DDA" w:rsidP="006C3558">
      <w:pPr>
        <w:pStyle w:val="Odstavekseznama"/>
        <w:numPr>
          <w:ilvl w:val="0"/>
          <w:numId w:val="36"/>
        </w:numPr>
        <w:suppressAutoHyphens/>
        <w:autoSpaceDN w:val="0"/>
        <w:spacing w:line="240" w:lineRule="auto"/>
        <w:textAlignment w:val="baseline"/>
      </w:pPr>
      <w:r w:rsidRPr="00542DDA">
        <w:t>prispevka za zagotavljanje podpor proizvodnji električne energije v soproizvodnji z visokim izkoristkom in iz obnovljivih virov (prispevek OVE+SPTE),</w:t>
      </w:r>
    </w:p>
    <w:p w14:paraId="5EA3949C" w14:textId="57B10651" w:rsidR="006C3558" w:rsidRDefault="006C3558" w:rsidP="006C3558">
      <w:pPr>
        <w:pStyle w:val="Odstavekseznama"/>
        <w:numPr>
          <w:ilvl w:val="0"/>
          <w:numId w:val="36"/>
        </w:numPr>
        <w:suppressAutoHyphens/>
        <w:autoSpaceDN w:val="0"/>
        <w:spacing w:line="240" w:lineRule="auto"/>
        <w:textAlignment w:val="baseline"/>
      </w:pPr>
      <w:r>
        <w:t>morebitnih drugih dodatkov, prispevkov, davkov, ki jih predpisuje pooblaščen državni organ in katere kupcu zaračunava v okviru svojih obveznosti dobavitelj</w:t>
      </w:r>
      <w:r w:rsidR="00542DDA">
        <w:t>.</w:t>
      </w:r>
    </w:p>
    <w:p w14:paraId="7F46FF80" w14:textId="77777777" w:rsidR="00C40232" w:rsidRDefault="00C40232" w:rsidP="00C40232">
      <w:pPr>
        <w:suppressAutoHyphens/>
        <w:autoSpaceDN w:val="0"/>
        <w:spacing w:line="240" w:lineRule="auto"/>
        <w:textAlignment w:val="baseline"/>
      </w:pPr>
    </w:p>
    <w:p w14:paraId="25946CDB" w14:textId="76D66ECF" w:rsidR="00C40232" w:rsidRPr="00E00102" w:rsidRDefault="00C40232" w:rsidP="00C40232">
      <w:pPr>
        <w:suppressAutoHyphens/>
        <w:autoSpaceDN w:val="0"/>
        <w:spacing w:line="240" w:lineRule="auto"/>
        <w:textAlignment w:val="baseline"/>
      </w:pPr>
      <w:r w:rsidRPr="00E00102">
        <w:t>V točki 2 »Izvor dobavljene električne energije« ponudnik vpiše</w:t>
      </w:r>
      <w:r w:rsidR="00217A7A" w:rsidRPr="00E00102">
        <w:t>,</w:t>
      </w:r>
      <w:r w:rsidRPr="00E00102">
        <w:t xml:space="preserve"> koliko dodatnih odstotkov (%) energije, ki je </w:t>
      </w:r>
      <w:r w:rsidR="006703DA" w:rsidRPr="00E00102">
        <w:t xml:space="preserve">pridobljena iz obnovljivih virov oziroma soproizvodnji električne energije z visokim izkoristkom, </w:t>
      </w:r>
      <w:r w:rsidRPr="00E00102">
        <w:t xml:space="preserve">nudi, poleg osnovnih najmanj </w:t>
      </w:r>
      <w:r w:rsidR="00373450" w:rsidRPr="00E00102">
        <w:t>5</w:t>
      </w:r>
      <w:r w:rsidRPr="00E00102">
        <w:t>0% predmetne energije.</w:t>
      </w:r>
    </w:p>
    <w:p w14:paraId="1B65FE07" w14:textId="77777777" w:rsidR="00E00102" w:rsidRPr="000C1630" w:rsidRDefault="00E00102" w:rsidP="00C40232">
      <w:pPr>
        <w:suppressAutoHyphens/>
        <w:autoSpaceDN w:val="0"/>
        <w:spacing w:line="240" w:lineRule="auto"/>
        <w:textAlignment w:val="baseline"/>
        <w:rPr>
          <w:color w:val="FF0000"/>
        </w:rPr>
      </w:pPr>
    </w:p>
    <w:p w14:paraId="555ECDFC" w14:textId="6A2B29B6" w:rsidR="00C40232" w:rsidRDefault="002C2355" w:rsidP="003B547F">
      <w:pPr>
        <w:suppressAutoHyphens/>
        <w:autoSpaceDN w:val="0"/>
        <w:spacing w:line="240" w:lineRule="auto"/>
        <w:textAlignment w:val="baseline"/>
      </w:pPr>
      <w:r>
        <w:t xml:space="preserve">Obračun za porabljeno električno energijo se izvede na osnovi izmerjenih mesečnih količin dobavljene električne energije. Obračunsko obdobje določa SODO na podlagi rednega odčitka števcev. Ponudnik mora </w:t>
      </w:r>
      <w:r w:rsidR="009B083E">
        <w:t xml:space="preserve">pri </w:t>
      </w:r>
      <w:r>
        <w:t xml:space="preserve">pripravi </w:t>
      </w:r>
      <w:r w:rsidR="008F086D">
        <w:t xml:space="preserve">ponudbe in določanju cene upoštevati vse materialne in nematerialne stroške, ki bodo potrebni za izvedbo predmeta javnega naročila. </w:t>
      </w:r>
    </w:p>
    <w:p w14:paraId="7B607F5C" w14:textId="77777777" w:rsidR="002C2355" w:rsidRDefault="002C2355" w:rsidP="003B547F">
      <w:pPr>
        <w:suppressAutoHyphens/>
        <w:autoSpaceDN w:val="0"/>
        <w:spacing w:line="240" w:lineRule="auto"/>
        <w:textAlignment w:val="baseline"/>
      </w:pPr>
    </w:p>
    <w:p w14:paraId="4342DCCA" w14:textId="12F80BD3" w:rsidR="009E22F4" w:rsidRPr="009E22F4" w:rsidRDefault="009E22F4" w:rsidP="003B547F">
      <w:pPr>
        <w:suppressAutoHyphens/>
        <w:autoSpaceDN w:val="0"/>
        <w:spacing w:line="240" w:lineRule="auto"/>
        <w:textAlignment w:val="baseline"/>
      </w:pPr>
      <w:r w:rsidRPr="009E22F4">
        <w:t>V primeru, da bo naročnik pri pregledu in ocenjevanju ponudb odkril računske napake, bo ravnal v skladu s sedmim odstavkom 89. člena ZJN-3.</w:t>
      </w:r>
    </w:p>
    <w:bookmarkEnd w:id="60"/>
    <w:p w14:paraId="01FFBDCA" w14:textId="77777777" w:rsidR="002C2355" w:rsidRDefault="002C2355" w:rsidP="003B547F">
      <w:pPr>
        <w:shd w:val="clear" w:color="auto" w:fill="FFFFFF"/>
        <w:suppressAutoHyphens/>
        <w:autoSpaceDN w:val="0"/>
        <w:spacing w:line="240" w:lineRule="auto"/>
        <w:textAlignment w:val="baseline"/>
        <w:rPr>
          <w:bCs/>
        </w:rPr>
      </w:pPr>
    </w:p>
    <w:p w14:paraId="7C457F8B" w14:textId="77777777" w:rsidR="00504BEE" w:rsidRPr="00A2402A" w:rsidRDefault="00504BEE" w:rsidP="003B547F">
      <w:pPr>
        <w:spacing w:line="0" w:lineRule="atLeast"/>
      </w:pPr>
      <w:bookmarkStart w:id="61" w:name="_Toc447015426"/>
    </w:p>
    <w:p w14:paraId="6C03BFD4" w14:textId="37A69DDE" w:rsidR="00BB17F6" w:rsidRPr="00A832C7" w:rsidRDefault="00F9245B" w:rsidP="003B547F">
      <w:pPr>
        <w:pStyle w:val="Naslov2"/>
        <w:ind w:left="357"/>
      </w:pPr>
      <w:bookmarkStart w:id="62" w:name="_Toc530406921"/>
      <w:r w:rsidRPr="00A832C7">
        <w:t xml:space="preserve"> </w:t>
      </w:r>
      <w:bookmarkStart w:id="63" w:name="_Toc78462196"/>
      <w:r w:rsidR="00BB17F6" w:rsidRPr="00A832C7">
        <w:t>Drugi dokumenti ponudbe</w:t>
      </w:r>
      <w:bookmarkEnd w:id="62"/>
      <w:bookmarkEnd w:id="63"/>
    </w:p>
    <w:p w14:paraId="39677224" w14:textId="77777777" w:rsidR="00C422AE" w:rsidRPr="00F54DF7" w:rsidRDefault="00C422AE" w:rsidP="003B547F"/>
    <w:p w14:paraId="284B18D8" w14:textId="3BC89940" w:rsidR="001C4C36" w:rsidRPr="00F54DF7" w:rsidRDefault="001C4C36" w:rsidP="003B547F">
      <w:pPr>
        <w:rPr>
          <w:rFonts w:eastAsia="Times New Roman" w:cs="Arial"/>
          <w:szCs w:val="20"/>
          <w:lang w:eastAsia="sl-SI"/>
        </w:rPr>
      </w:pPr>
      <w:r w:rsidRPr="00F54DF7">
        <w:rPr>
          <w:rFonts w:eastAsia="Times New Roman" w:cs="Arial"/>
          <w:szCs w:val="20"/>
          <w:lang w:eastAsia="sl-SI"/>
        </w:rPr>
        <w:t xml:space="preserve">Ponudnik </w:t>
      </w:r>
      <w:r w:rsidR="00B665FE">
        <w:rPr>
          <w:rFonts w:eastAsia="Times New Roman" w:cs="Arial"/>
          <w:szCs w:val="20"/>
          <w:lang w:eastAsia="sl-SI"/>
        </w:rPr>
        <w:t xml:space="preserve">lahko </w:t>
      </w:r>
      <w:r w:rsidRPr="00F54DF7">
        <w:rPr>
          <w:rFonts w:eastAsia="Times New Roman" w:cs="Arial"/>
          <w:szCs w:val="20"/>
          <w:lang w:eastAsia="sl-SI"/>
        </w:rPr>
        <w:t>ostale dokumente naloži v informacijski sistem e-JN v razdelek »Drugi dokumenti«.</w:t>
      </w:r>
    </w:p>
    <w:p w14:paraId="6404DCE7" w14:textId="77777777" w:rsidR="001C4C36" w:rsidRPr="00F54DF7" w:rsidRDefault="001C4C36" w:rsidP="003B547F">
      <w:pPr>
        <w:rPr>
          <w:rFonts w:eastAsia="Times New Roman" w:cs="Arial"/>
          <w:szCs w:val="20"/>
          <w:lang w:eastAsia="sl-SI"/>
        </w:rPr>
      </w:pPr>
    </w:p>
    <w:p w14:paraId="299B655F" w14:textId="644EB810" w:rsidR="001C4C36" w:rsidRDefault="001C4C36" w:rsidP="003B547F">
      <w:pPr>
        <w:rPr>
          <w:rFonts w:eastAsia="Times New Roman" w:cs="Arial"/>
          <w:szCs w:val="20"/>
          <w:lang w:eastAsia="sl-SI"/>
        </w:rPr>
      </w:pPr>
      <w:r w:rsidRPr="00F54DF7">
        <w:rPr>
          <w:rFonts w:eastAsia="Times New Roman" w:cs="Arial"/>
          <w:szCs w:val="20"/>
          <w:lang w:eastAsia="sl-SI"/>
        </w:rPr>
        <w:t>Dokumenti, ki se naložijo v razdelek »Drugi dokumenti« so (če se zahteva podpis) lahko podpisani fizično in skenirani kot *.</w:t>
      </w:r>
      <w:proofErr w:type="spellStart"/>
      <w:r w:rsidRPr="00F54DF7">
        <w:rPr>
          <w:rFonts w:eastAsia="Times New Roman" w:cs="Arial"/>
          <w:szCs w:val="20"/>
          <w:lang w:eastAsia="sl-SI"/>
        </w:rPr>
        <w:t>pdf</w:t>
      </w:r>
      <w:proofErr w:type="spellEnd"/>
      <w:r w:rsidRPr="00F54DF7">
        <w:rPr>
          <w:rFonts w:eastAsia="Times New Roman" w:cs="Arial"/>
          <w:szCs w:val="20"/>
          <w:lang w:eastAsia="sl-SI"/>
        </w:rPr>
        <w:t xml:space="preserve"> dokument ali drug format, ki omogoča shranjevanje skeniranega dokumenta (kot so </w:t>
      </w:r>
      <w:r w:rsidRPr="00E6012C">
        <w:rPr>
          <w:rFonts w:eastAsia="Times New Roman" w:cs="Arial"/>
          <w:szCs w:val="20"/>
          <w:lang w:eastAsia="sl-SI"/>
        </w:rPr>
        <w:t>primeroma *.</w:t>
      </w:r>
      <w:proofErr w:type="spellStart"/>
      <w:r w:rsidRPr="00E6012C">
        <w:rPr>
          <w:rFonts w:eastAsia="Times New Roman" w:cs="Arial"/>
          <w:szCs w:val="20"/>
          <w:lang w:eastAsia="sl-SI"/>
        </w:rPr>
        <w:t>tif</w:t>
      </w:r>
      <w:proofErr w:type="spellEnd"/>
      <w:r w:rsidRPr="00E6012C">
        <w:rPr>
          <w:rFonts w:eastAsia="Times New Roman" w:cs="Arial"/>
          <w:szCs w:val="20"/>
          <w:lang w:eastAsia="sl-SI"/>
        </w:rPr>
        <w:t>, *.</w:t>
      </w:r>
      <w:proofErr w:type="spellStart"/>
      <w:r w:rsidRPr="00E6012C">
        <w:rPr>
          <w:rFonts w:eastAsia="Times New Roman" w:cs="Arial"/>
          <w:szCs w:val="20"/>
          <w:lang w:eastAsia="sl-SI"/>
        </w:rPr>
        <w:t>jpg</w:t>
      </w:r>
      <w:proofErr w:type="spellEnd"/>
      <w:r w:rsidRPr="00E6012C">
        <w:rPr>
          <w:rFonts w:eastAsia="Times New Roman" w:cs="Arial"/>
          <w:szCs w:val="20"/>
          <w:lang w:eastAsia="sl-SI"/>
        </w:rPr>
        <w:t xml:space="preserve"> ali drugi), lahko pa so podpisani elektronsko in naloženi kot *.</w:t>
      </w:r>
      <w:proofErr w:type="spellStart"/>
      <w:r w:rsidRPr="00E6012C">
        <w:rPr>
          <w:rFonts w:eastAsia="Times New Roman" w:cs="Arial"/>
          <w:szCs w:val="20"/>
          <w:lang w:eastAsia="sl-SI"/>
        </w:rPr>
        <w:t>pdf</w:t>
      </w:r>
      <w:proofErr w:type="spellEnd"/>
      <w:r w:rsidRPr="00E6012C">
        <w:rPr>
          <w:rFonts w:eastAsia="Times New Roman" w:cs="Arial"/>
          <w:szCs w:val="20"/>
          <w:lang w:eastAsia="sl-SI"/>
        </w:rPr>
        <w:t xml:space="preserve"> dokument.</w:t>
      </w:r>
    </w:p>
    <w:bookmarkEnd w:id="61"/>
    <w:p w14:paraId="0C182779" w14:textId="0B6EF07E" w:rsidR="0087726C" w:rsidRPr="00F54DF7" w:rsidRDefault="0087726C" w:rsidP="003B547F">
      <w:pPr>
        <w:rPr>
          <w:rFonts w:cs="Arial"/>
          <w:szCs w:val="20"/>
        </w:rPr>
      </w:pPr>
    </w:p>
    <w:p w14:paraId="05F56979" w14:textId="37FB5502" w:rsidR="00035EB8" w:rsidRPr="00A832C7" w:rsidRDefault="00035EB8" w:rsidP="003B547F">
      <w:pPr>
        <w:pStyle w:val="Naslov2"/>
        <w:ind w:left="357"/>
      </w:pPr>
      <w:bookmarkStart w:id="64" w:name="_Toc530406925"/>
      <w:bookmarkStart w:id="65" w:name="_Toc78462197"/>
      <w:r w:rsidRPr="00A832C7">
        <w:t>Druga določila za pripravo ponudbe</w:t>
      </w:r>
      <w:bookmarkEnd w:id="64"/>
      <w:bookmarkEnd w:id="65"/>
    </w:p>
    <w:p w14:paraId="32DBEF32" w14:textId="77777777" w:rsidR="00035EB8" w:rsidRPr="00F54DF7" w:rsidRDefault="00035EB8" w:rsidP="003B547F">
      <w:pPr>
        <w:rPr>
          <w:rFonts w:cs="Arial"/>
          <w:szCs w:val="20"/>
        </w:rPr>
      </w:pPr>
    </w:p>
    <w:p w14:paraId="797BC5BB" w14:textId="7D1B4920" w:rsidR="00D24657" w:rsidRPr="00C20766" w:rsidRDefault="00035EB8" w:rsidP="003B547F">
      <w:pPr>
        <w:pStyle w:val="Naslov3"/>
      </w:pPr>
      <w:bookmarkStart w:id="66" w:name="_Toc336851754"/>
      <w:bookmarkStart w:id="67" w:name="_Toc336851802"/>
      <w:bookmarkStart w:id="68" w:name="_Toc512264045"/>
      <w:bookmarkStart w:id="69" w:name="_Toc78462198"/>
      <w:r w:rsidRPr="00C20766">
        <w:t>Skupna ponudba</w:t>
      </w:r>
      <w:bookmarkEnd w:id="66"/>
      <w:bookmarkEnd w:id="67"/>
      <w:bookmarkEnd w:id="68"/>
      <w:bookmarkEnd w:id="69"/>
    </w:p>
    <w:p w14:paraId="60A71606" w14:textId="77777777" w:rsidR="00F24E7D" w:rsidRPr="006E1D64" w:rsidRDefault="00F24E7D" w:rsidP="003B547F">
      <w:pPr>
        <w:rPr>
          <w:rFonts w:cs="Arial"/>
          <w:szCs w:val="20"/>
        </w:rPr>
      </w:pPr>
    </w:p>
    <w:p w14:paraId="51E3D030" w14:textId="62494D4F" w:rsidR="00FF4E8E" w:rsidRDefault="00035EB8" w:rsidP="003B547F">
      <w:pPr>
        <w:rPr>
          <w:rFonts w:cs="Arial"/>
          <w:szCs w:val="20"/>
        </w:rPr>
      </w:pPr>
      <w:r w:rsidRPr="00F54DF7">
        <w:rPr>
          <w:rFonts w:cs="Arial"/>
          <w:szCs w:val="20"/>
        </w:rPr>
        <w:t xml:space="preserve">V primeru, da skupina gospodarskih subjektov predloži skupno ponudbo, mora vsak gospodarski subjekt izpolnjevati vse pogoje iz točke </w:t>
      </w:r>
      <w:r w:rsidR="00C340E4">
        <w:rPr>
          <w:rFonts w:cs="Arial"/>
          <w:szCs w:val="20"/>
        </w:rPr>
        <w:t>8</w:t>
      </w:r>
      <w:r w:rsidRPr="00F54DF7">
        <w:rPr>
          <w:rFonts w:cs="Arial"/>
          <w:szCs w:val="20"/>
        </w:rPr>
        <w:t>.1.1 teh navodil.</w:t>
      </w:r>
      <w:r w:rsidR="002248C2" w:rsidRPr="00F54DF7">
        <w:rPr>
          <w:rFonts w:cs="Arial"/>
          <w:szCs w:val="20"/>
        </w:rPr>
        <w:t xml:space="preserve"> </w:t>
      </w:r>
      <w:r w:rsidRPr="00F54DF7">
        <w:rPr>
          <w:rFonts w:cs="Arial"/>
          <w:szCs w:val="20"/>
        </w:rPr>
        <w:t>Vsi gospodarski subjekti v skupni ponudbi morajo podati dokumente, ki se nanašajo na dokazovanje navedenih pogojev, posamično.</w:t>
      </w:r>
      <w:r w:rsidR="009C5EE2">
        <w:rPr>
          <w:rFonts w:cs="Arial"/>
          <w:szCs w:val="20"/>
        </w:rPr>
        <w:t xml:space="preserve"> </w:t>
      </w:r>
    </w:p>
    <w:p w14:paraId="16ADDD69" w14:textId="2713C596" w:rsidR="00313C99" w:rsidRDefault="00313C99" w:rsidP="003B547F">
      <w:pPr>
        <w:rPr>
          <w:rFonts w:cs="Arial"/>
          <w:szCs w:val="20"/>
        </w:rPr>
      </w:pPr>
    </w:p>
    <w:p w14:paraId="3C8FC710" w14:textId="6BDC59B5" w:rsidR="00313C99" w:rsidRDefault="00313C99" w:rsidP="003B547F">
      <w:pPr>
        <w:rPr>
          <w:rFonts w:cs="Arial"/>
        </w:rPr>
      </w:pPr>
      <w:r w:rsidRPr="00313C99">
        <w:rPr>
          <w:rFonts w:cs="Arial"/>
        </w:rPr>
        <w:t xml:space="preserve">Pogoj določen v točki </w:t>
      </w:r>
      <w:r w:rsidR="00C340E4">
        <w:rPr>
          <w:rFonts w:cs="Arial"/>
        </w:rPr>
        <w:t>8</w:t>
      </w:r>
      <w:r w:rsidRPr="00313C99">
        <w:rPr>
          <w:rFonts w:cs="Arial"/>
        </w:rPr>
        <w:t>.1.2 (Ustreznost za opravljanje poklicne dejavnosti) mora izpolnjevati vsak ponudnik v skupni ponudbi.</w:t>
      </w:r>
      <w:r w:rsidRPr="00313C99">
        <w:t xml:space="preserve"> </w:t>
      </w:r>
      <w:r w:rsidRPr="00313C99">
        <w:rPr>
          <w:rFonts w:cs="Arial"/>
        </w:rPr>
        <w:t xml:space="preserve">Pogoj, določen v točki </w:t>
      </w:r>
      <w:r w:rsidR="00C340E4">
        <w:rPr>
          <w:rFonts w:cs="Arial"/>
        </w:rPr>
        <w:t>8</w:t>
      </w:r>
      <w:r w:rsidRPr="00313C99">
        <w:rPr>
          <w:rFonts w:cs="Arial"/>
        </w:rPr>
        <w:t>.1.3 (</w:t>
      </w:r>
      <w:r w:rsidR="007C1742" w:rsidRPr="007C1742">
        <w:rPr>
          <w:rFonts w:cs="Arial"/>
        </w:rPr>
        <w:t>Tehnična sposobnost</w:t>
      </w:r>
      <w:r w:rsidRPr="00313C99">
        <w:rPr>
          <w:rFonts w:cs="Arial"/>
        </w:rPr>
        <w:t>)</w:t>
      </w:r>
      <w:r w:rsidR="007C1742">
        <w:rPr>
          <w:rFonts w:cs="Arial"/>
        </w:rPr>
        <w:t>,</w:t>
      </w:r>
      <w:r w:rsidRPr="00313C99">
        <w:rPr>
          <w:rFonts w:cs="Arial"/>
        </w:rPr>
        <w:t xml:space="preserve"> gospodarski subjekti lahko izpolnjujejo kumulativno.</w:t>
      </w:r>
    </w:p>
    <w:p w14:paraId="42D1ACEE" w14:textId="77777777" w:rsidR="00EF27A2" w:rsidRPr="00F54DF7" w:rsidRDefault="00EF27A2" w:rsidP="003B547F">
      <w:pPr>
        <w:rPr>
          <w:rFonts w:cs="Arial"/>
          <w:szCs w:val="20"/>
        </w:rPr>
      </w:pPr>
    </w:p>
    <w:p w14:paraId="26D54F89" w14:textId="67FB47F3" w:rsidR="00035EB8" w:rsidRPr="00F54DF7" w:rsidRDefault="00035EB8" w:rsidP="003B547F">
      <w:pPr>
        <w:rPr>
          <w:rFonts w:cs="Arial"/>
          <w:szCs w:val="20"/>
        </w:rPr>
      </w:pPr>
      <w:r w:rsidRPr="00F54DF7">
        <w:rPr>
          <w:rFonts w:cs="Arial"/>
          <w:szCs w:val="20"/>
        </w:rPr>
        <w:t xml:space="preserve">V primeru, da skupina gospodarskih subjektov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C340E4">
        <w:rPr>
          <w:rFonts w:cs="Arial"/>
          <w:szCs w:val="20"/>
        </w:rPr>
        <w:t>8</w:t>
      </w:r>
      <w:r w:rsidRPr="00F54DF7">
        <w:rPr>
          <w:rFonts w:cs="Arial"/>
          <w:szCs w:val="20"/>
        </w:rPr>
        <w:t xml:space="preserve">.1.1 teh navodil. V kolikor bo katerikoli izmed skupnih ponudnikov v položaju iz točke </w:t>
      </w:r>
      <w:r w:rsidR="00C340E4">
        <w:rPr>
          <w:rFonts w:cs="Arial"/>
          <w:szCs w:val="20"/>
        </w:rPr>
        <w:t>8</w:t>
      </w:r>
      <w:r w:rsidRPr="00F54DF7">
        <w:rPr>
          <w:rFonts w:cs="Arial"/>
          <w:szCs w:val="20"/>
        </w:rPr>
        <w:t>.1.1 teh navodil, bo naročnik ravnal v skladu z devetim, desetim in enajstim odstavkom 75. člena ZJN-3.</w:t>
      </w:r>
    </w:p>
    <w:p w14:paraId="0441223B" w14:textId="77777777" w:rsidR="0022233A" w:rsidRDefault="0022233A" w:rsidP="003B547F">
      <w:pPr>
        <w:rPr>
          <w:rFonts w:cs="Arial"/>
        </w:rPr>
      </w:pPr>
    </w:p>
    <w:p w14:paraId="369E0A52" w14:textId="77777777" w:rsidR="00035EB8" w:rsidRPr="00F54DF7" w:rsidRDefault="00035EB8" w:rsidP="003B547F">
      <w:pPr>
        <w:rPr>
          <w:rFonts w:cs="Arial"/>
          <w:szCs w:val="20"/>
        </w:rPr>
      </w:pPr>
      <w:r w:rsidRPr="00F54DF7">
        <w:rPr>
          <w:rFonts w:cs="Arial"/>
          <w:szCs w:val="20"/>
        </w:rPr>
        <w:t>Obrazec »ESPD« podajo vsi gospodarski subjekti, ki nastopajo v skupni ponudbi, posamično.</w:t>
      </w:r>
    </w:p>
    <w:p w14:paraId="67FEB810" w14:textId="0F9F14D4" w:rsidR="00035EB8" w:rsidRPr="00F54DF7" w:rsidRDefault="00035EB8" w:rsidP="003B547F">
      <w:pPr>
        <w:rPr>
          <w:rFonts w:cs="Arial"/>
          <w:szCs w:val="20"/>
        </w:rPr>
      </w:pPr>
    </w:p>
    <w:p w14:paraId="646E37C8" w14:textId="77777777" w:rsidR="00A33E4A" w:rsidRPr="00F54DF7" w:rsidRDefault="00A33E4A" w:rsidP="003B547F">
      <w:pPr>
        <w:rPr>
          <w:rFonts w:eastAsia="Times New Roman" w:cs="Arial"/>
          <w:szCs w:val="20"/>
        </w:rPr>
      </w:pPr>
      <w:r w:rsidRPr="00F54DF7">
        <w:rPr>
          <w:rFonts w:eastAsia="Times New Roman" w:cs="Arial"/>
          <w:szCs w:val="20"/>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3863B6F2" w14:textId="77777777" w:rsidR="00A33E4A" w:rsidRPr="00F54DF7" w:rsidRDefault="00A33E4A" w:rsidP="003B547F">
      <w:pPr>
        <w:rPr>
          <w:rFonts w:cs="Arial"/>
          <w:szCs w:val="20"/>
        </w:rPr>
      </w:pPr>
    </w:p>
    <w:p w14:paraId="31E83A92" w14:textId="697F3E2E" w:rsidR="00035EB8" w:rsidRPr="00F54DF7" w:rsidRDefault="00035EB8" w:rsidP="003B547F">
      <w:pPr>
        <w:rPr>
          <w:rFonts w:cs="Arial"/>
          <w:szCs w:val="20"/>
        </w:rPr>
      </w:pPr>
      <w:r w:rsidRPr="00076943">
        <w:rPr>
          <w:rFonts w:cs="Arial"/>
          <w:szCs w:val="20"/>
        </w:rPr>
        <w:t>Finančno zavarovanje lahko</w:t>
      </w:r>
      <w:r w:rsidRPr="00F54DF7">
        <w:rPr>
          <w:rFonts w:cs="Arial"/>
          <w:szCs w:val="20"/>
        </w:rPr>
        <w:t xml:space="preserve"> predloži samo eden izmed gospodarskih subjektov, ki nastopajo v skupni ponudbi, lahko ga predloži več gospodarskih subjektov, v vsakem primeru pa morajo biti izpolnjene vse zahteve (višina, veljavnost,…), določene v tej </w:t>
      </w:r>
      <w:r w:rsidR="0003147A" w:rsidRPr="0003147A">
        <w:rPr>
          <w:rFonts w:cs="Arial"/>
          <w:szCs w:val="20"/>
        </w:rPr>
        <w:t>dokumentaciji v zvezi z oddajo javnega naročila</w:t>
      </w:r>
      <w:r w:rsidR="0003147A">
        <w:rPr>
          <w:rFonts w:cs="Arial"/>
          <w:szCs w:val="20"/>
        </w:rPr>
        <w:t>.</w:t>
      </w:r>
    </w:p>
    <w:p w14:paraId="351BB713" w14:textId="77777777" w:rsidR="00035EB8" w:rsidRPr="00F54DF7" w:rsidRDefault="00035EB8" w:rsidP="003B547F">
      <w:pPr>
        <w:rPr>
          <w:rFonts w:cs="Arial"/>
          <w:szCs w:val="20"/>
        </w:rPr>
      </w:pPr>
    </w:p>
    <w:p w14:paraId="417BD8FE" w14:textId="2FE3ECC8" w:rsidR="00035EB8" w:rsidRDefault="00035EB8" w:rsidP="003B547F">
      <w:pPr>
        <w:rPr>
          <w:rFonts w:cs="Arial"/>
          <w:szCs w:val="20"/>
        </w:rPr>
      </w:pPr>
      <w:r w:rsidRPr="00F54DF7">
        <w:rPr>
          <w:rFonts w:cs="Arial"/>
          <w:szCs w:val="20"/>
        </w:rPr>
        <w:t xml:space="preserve">V primeru, da bo takšna skupina gospodarskih subjektov izbrana za izvedbo predmetnega naročila, bo naročnik lahko zahteval </w:t>
      </w:r>
      <w:r w:rsidR="00AF258B">
        <w:rPr>
          <w:rFonts w:cs="Arial"/>
          <w:szCs w:val="20"/>
        </w:rPr>
        <w:t>akt</w:t>
      </w:r>
      <w:r w:rsidRPr="00F54DF7">
        <w:rPr>
          <w:rFonts w:cs="Arial"/>
          <w:szCs w:val="20"/>
        </w:rPr>
        <w:t xml:space="preserve"> o skupni izvedbi naročila (na primer pogodbo o sodelovanju), v katerem bodo natančno opredeljene naloge in odgovornost posameznih gospodarskih subjektov za izvedbo naročila. Ne glede na to pa gospodarski subjekti odgovarjajo naročniku solidarno.</w:t>
      </w:r>
    </w:p>
    <w:p w14:paraId="55FF7C10" w14:textId="097B86E7" w:rsidR="0097113D" w:rsidRDefault="0097113D" w:rsidP="003B547F">
      <w:pPr>
        <w:rPr>
          <w:rFonts w:cs="Arial"/>
          <w:szCs w:val="20"/>
        </w:rPr>
      </w:pPr>
    </w:p>
    <w:p w14:paraId="5D6D5FBE" w14:textId="0A3ED4B6" w:rsidR="006401BC" w:rsidRDefault="006401BC" w:rsidP="006401BC">
      <w:pPr>
        <w:pStyle w:val="Naslov3"/>
      </w:pPr>
      <w:bookmarkStart w:id="70" w:name="_Toc74834936"/>
      <w:bookmarkStart w:id="71" w:name="_Toc78462199"/>
      <w:r w:rsidRPr="006401BC">
        <w:t>Ponudba s podizvajalci</w:t>
      </w:r>
      <w:bookmarkEnd w:id="70"/>
      <w:bookmarkEnd w:id="71"/>
    </w:p>
    <w:p w14:paraId="2772EEE9" w14:textId="77777777" w:rsidR="005A6ADD" w:rsidRPr="006401BC" w:rsidRDefault="005A6ADD" w:rsidP="005A6ADD"/>
    <w:p w14:paraId="6F01CB64" w14:textId="6EC093DE" w:rsidR="006401BC" w:rsidRDefault="00CB0B38" w:rsidP="006401BC">
      <w:pPr>
        <w:spacing w:line="240" w:lineRule="auto"/>
        <w:rPr>
          <w:rFonts w:cs="Arial"/>
          <w:szCs w:val="20"/>
        </w:rPr>
      </w:pPr>
      <w:r w:rsidRPr="00CB0B38">
        <w:rPr>
          <w:rFonts w:cs="Arial"/>
          <w:szCs w:val="20"/>
        </w:rPr>
        <w:t xml:space="preserve">V primeru, da bo gospodarski subjekt pri izvedbi naročila sodeloval s podizvajalci, mora v ponudbi navesti vse prijavljene podizvajalce ter vsak del javnega naročila, ki ga namerava oddati v </w:t>
      </w:r>
      <w:proofErr w:type="spellStart"/>
      <w:r w:rsidRPr="00CB0B38">
        <w:rPr>
          <w:rFonts w:cs="Arial"/>
          <w:szCs w:val="20"/>
        </w:rPr>
        <w:t>podizvajanje</w:t>
      </w:r>
      <w:proofErr w:type="spellEnd"/>
      <w:r w:rsidRPr="00CB0B38">
        <w:rPr>
          <w:rFonts w:cs="Arial"/>
          <w:szCs w:val="20"/>
        </w:rPr>
        <w:t xml:space="preserve"> (z navedbo deleža za vsakega prijavljenega podizvajalca). Ponudnik mora v ponudbi predložiti tudi izpolnjene obrazce ESPD za vsakega podizvajalca, s katerim bo sodeloval pri izvedbi naročila. Ponudnik v informacijskem sistemu e-JN označi, da gre za ponudbo s podizvajalci in navede vse sodelujoče gospodarske subjekte.</w:t>
      </w:r>
    </w:p>
    <w:p w14:paraId="5272C3C6" w14:textId="77777777" w:rsidR="00CB0B38" w:rsidRPr="00CB0B38" w:rsidRDefault="00CB0B38" w:rsidP="00CB0B38">
      <w:pPr>
        <w:spacing w:line="240" w:lineRule="auto"/>
        <w:rPr>
          <w:rFonts w:cs="Arial"/>
          <w:szCs w:val="20"/>
        </w:rPr>
      </w:pPr>
    </w:p>
    <w:p w14:paraId="17CD6144" w14:textId="724B03F0" w:rsidR="00CB0B38" w:rsidRPr="00CB0B38" w:rsidRDefault="00CB0B38" w:rsidP="00CB0B38">
      <w:pPr>
        <w:spacing w:line="240" w:lineRule="auto"/>
        <w:rPr>
          <w:rFonts w:cs="Arial"/>
          <w:szCs w:val="20"/>
        </w:rPr>
      </w:pPr>
      <w:r w:rsidRPr="00CB0B38">
        <w:rPr>
          <w:rFonts w:cs="Arial"/>
          <w:szCs w:val="20"/>
        </w:rPr>
        <w:t xml:space="preserve">V kolikor bodo pri podizvajalcu obstajali razlogi za izključitev iz točke </w:t>
      </w:r>
      <w:r w:rsidR="00C340E4">
        <w:rPr>
          <w:rFonts w:cs="Arial"/>
          <w:szCs w:val="20"/>
        </w:rPr>
        <w:t>8</w:t>
      </w:r>
      <w:r w:rsidRPr="00CB0B38">
        <w:rPr>
          <w:rFonts w:cs="Arial"/>
          <w:szCs w:val="20"/>
        </w:rPr>
        <w:t>.1.1 teh navodil, bo naročnik podizvajalca zavrnil.</w:t>
      </w:r>
    </w:p>
    <w:p w14:paraId="3D193B7B" w14:textId="77777777" w:rsidR="00CB0B38" w:rsidRPr="00CB0B38" w:rsidRDefault="00CB0B38" w:rsidP="00CB0B38">
      <w:pPr>
        <w:spacing w:line="240" w:lineRule="auto"/>
        <w:rPr>
          <w:rFonts w:cs="Arial"/>
          <w:szCs w:val="20"/>
        </w:rPr>
      </w:pPr>
    </w:p>
    <w:p w14:paraId="0C0BA5FE" w14:textId="1C751B06" w:rsidR="00CB0B38" w:rsidRPr="00CB0B38" w:rsidRDefault="00DA25CD" w:rsidP="00CB0B38">
      <w:pPr>
        <w:spacing w:line="240" w:lineRule="auto"/>
        <w:rPr>
          <w:rFonts w:cs="Arial"/>
          <w:szCs w:val="20"/>
        </w:rPr>
      </w:pPr>
      <w:r>
        <w:rPr>
          <w:rFonts w:cs="Arial"/>
          <w:szCs w:val="20"/>
        </w:rPr>
        <w:lastRenderedPageBreak/>
        <w:t>P</w:t>
      </w:r>
      <w:r w:rsidRPr="00DA25CD">
        <w:rPr>
          <w:rFonts w:cs="Arial"/>
          <w:szCs w:val="20"/>
        </w:rPr>
        <w:t xml:space="preserve">odizvajalec mora izpolnjevati </w:t>
      </w:r>
      <w:r>
        <w:rPr>
          <w:rFonts w:cs="Arial"/>
          <w:szCs w:val="20"/>
        </w:rPr>
        <w:t>p</w:t>
      </w:r>
      <w:r w:rsidR="00CB0B38" w:rsidRPr="00CB0B38">
        <w:rPr>
          <w:rFonts w:cs="Arial"/>
          <w:szCs w:val="20"/>
        </w:rPr>
        <w:t xml:space="preserve">ogoj iz točke </w:t>
      </w:r>
      <w:r w:rsidR="00C340E4">
        <w:rPr>
          <w:rFonts w:cs="Arial"/>
          <w:szCs w:val="20"/>
        </w:rPr>
        <w:t>8</w:t>
      </w:r>
      <w:r w:rsidR="00CB0B38" w:rsidRPr="00CB0B38">
        <w:rPr>
          <w:rFonts w:cs="Arial"/>
          <w:szCs w:val="20"/>
        </w:rPr>
        <w:t>.1.</w:t>
      </w:r>
      <w:r w:rsidR="00CB0B38">
        <w:rPr>
          <w:rFonts w:cs="Arial"/>
          <w:szCs w:val="20"/>
        </w:rPr>
        <w:t>2</w:t>
      </w:r>
      <w:r w:rsidR="00CB0B38" w:rsidRPr="00CB0B38">
        <w:rPr>
          <w:rFonts w:cs="Arial"/>
          <w:szCs w:val="20"/>
        </w:rPr>
        <w:t xml:space="preserve"> (</w:t>
      </w:r>
      <w:r w:rsidR="001F3D86">
        <w:rPr>
          <w:rFonts w:cs="Arial"/>
          <w:szCs w:val="20"/>
        </w:rPr>
        <w:t>U</w:t>
      </w:r>
      <w:r w:rsidR="00CB0B38">
        <w:rPr>
          <w:rFonts w:cs="Arial"/>
          <w:szCs w:val="20"/>
        </w:rPr>
        <w:t>streznost za opravljanje poklicne dejavnosti</w:t>
      </w:r>
      <w:r w:rsidR="00CB0B38" w:rsidRPr="00CB0B38">
        <w:rPr>
          <w:rFonts w:cs="Arial"/>
          <w:szCs w:val="20"/>
        </w:rPr>
        <w:t>) teh navodil</w:t>
      </w:r>
      <w:r w:rsidR="00CB0B38">
        <w:rPr>
          <w:rFonts w:cs="Arial"/>
          <w:szCs w:val="20"/>
        </w:rPr>
        <w:t>.</w:t>
      </w:r>
    </w:p>
    <w:p w14:paraId="417931C5" w14:textId="77777777" w:rsidR="00CB0B38" w:rsidRPr="00CB0B38" w:rsidRDefault="00CB0B38" w:rsidP="00CB0B38">
      <w:pPr>
        <w:spacing w:line="240" w:lineRule="auto"/>
        <w:rPr>
          <w:rFonts w:cs="Arial"/>
          <w:szCs w:val="20"/>
        </w:rPr>
      </w:pPr>
    </w:p>
    <w:p w14:paraId="617730C0" w14:textId="77777777" w:rsidR="00CB0B38" w:rsidRPr="00CB0B38" w:rsidRDefault="00CB0B38" w:rsidP="00CB0B38">
      <w:pPr>
        <w:spacing w:line="240" w:lineRule="auto"/>
        <w:rPr>
          <w:rFonts w:cs="Arial"/>
          <w:szCs w:val="20"/>
        </w:rPr>
      </w:pPr>
      <w:r w:rsidRPr="00CB0B38">
        <w:rPr>
          <w:rFonts w:cs="Arial"/>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34961BF4" w14:textId="77777777" w:rsidR="00CB0B38" w:rsidRPr="00CB0B38" w:rsidRDefault="00CB0B38" w:rsidP="00CB0B38">
      <w:pPr>
        <w:spacing w:line="240" w:lineRule="auto"/>
        <w:rPr>
          <w:rFonts w:cs="Arial"/>
          <w:szCs w:val="20"/>
        </w:rPr>
      </w:pPr>
    </w:p>
    <w:p w14:paraId="7DBB302F" w14:textId="77777777" w:rsidR="00CB0B38" w:rsidRPr="00CB0B38" w:rsidRDefault="00CB0B38" w:rsidP="00CB0B38">
      <w:pPr>
        <w:spacing w:line="240" w:lineRule="auto"/>
        <w:rPr>
          <w:rFonts w:cs="Arial"/>
          <w:szCs w:val="20"/>
        </w:rPr>
      </w:pPr>
      <w:r w:rsidRPr="00CB0B38">
        <w:rPr>
          <w:rFonts w:cs="Arial"/>
          <w:szCs w:val="20"/>
        </w:rPr>
        <w:t xml:space="preserve">V kolikor ponudnik za izpolnjevanje pogojev uporablja zmogljivosti podizvajalca, je poleg določenega v tej točki potrebno upoštevati še naslednjo točko teh navodil. </w:t>
      </w:r>
    </w:p>
    <w:p w14:paraId="11348565" w14:textId="77777777" w:rsidR="00CB0B38" w:rsidRPr="00CB0B38" w:rsidRDefault="00CB0B38" w:rsidP="00CB0B38">
      <w:pPr>
        <w:spacing w:line="240" w:lineRule="auto"/>
        <w:rPr>
          <w:rFonts w:cs="Arial"/>
          <w:szCs w:val="20"/>
        </w:rPr>
      </w:pPr>
    </w:p>
    <w:p w14:paraId="4FBA3F8B" w14:textId="26EE3328" w:rsidR="005A6ADD" w:rsidRDefault="00CB0B38" w:rsidP="00CB0B38">
      <w:pPr>
        <w:spacing w:line="240" w:lineRule="auto"/>
        <w:rPr>
          <w:rFonts w:cs="Arial"/>
          <w:szCs w:val="20"/>
        </w:rPr>
      </w:pPr>
      <w:r w:rsidRPr="00CB0B38">
        <w:rPr>
          <w:rFonts w:cs="Arial"/>
          <w:szCs w:val="20"/>
        </w:rPr>
        <w:t>Izbrani ponudnik v razmerju do naročnika v celoti odgovarja za izvedbo naročila.</w:t>
      </w:r>
    </w:p>
    <w:p w14:paraId="1A764F22" w14:textId="77777777" w:rsidR="00CB0B38" w:rsidRPr="006401BC" w:rsidRDefault="00CB0B38" w:rsidP="006401BC">
      <w:pPr>
        <w:spacing w:line="240" w:lineRule="auto"/>
        <w:rPr>
          <w:rFonts w:cs="Arial"/>
          <w:szCs w:val="20"/>
        </w:rPr>
      </w:pPr>
    </w:p>
    <w:p w14:paraId="1676C407" w14:textId="3724A7BD" w:rsidR="006401BC" w:rsidRDefault="006401BC" w:rsidP="006401BC">
      <w:pPr>
        <w:pStyle w:val="Naslov3"/>
      </w:pPr>
      <w:bookmarkStart w:id="72" w:name="_Toc513721357"/>
      <w:bookmarkStart w:id="73" w:name="_Toc74834937"/>
      <w:bookmarkStart w:id="74" w:name="_Toc78462200"/>
      <w:r w:rsidRPr="006401BC">
        <w:t>Uporaba zmogljivosti drugih subjektov</w:t>
      </w:r>
      <w:bookmarkEnd w:id="72"/>
      <w:bookmarkEnd w:id="73"/>
      <w:bookmarkEnd w:id="74"/>
    </w:p>
    <w:p w14:paraId="1443DB40" w14:textId="77777777" w:rsidR="005A6ADD" w:rsidRPr="006401BC" w:rsidRDefault="005A6ADD" w:rsidP="005A6ADD"/>
    <w:p w14:paraId="01229B76" w14:textId="696AFBA3" w:rsidR="00CB0B38" w:rsidRPr="00CB0B38" w:rsidRDefault="00CB0B38" w:rsidP="00CB0B38">
      <w:pPr>
        <w:rPr>
          <w:rFonts w:cs="Arial"/>
          <w:szCs w:val="20"/>
        </w:rPr>
      </w:pPr>
      <w:r w:rsidRPr="00CB0B38">
        <w:rPr>
          <w:rFonts w:cs="Arial"/>
          <w:szCs w:val="20"/>
        </w:rPr>
        <w:t>Ponudnik lahko</w:t>
      </w:r>
      <w:r w:rsidR="00920754">
        <w:rPr>
          <w:rFonts w:cs="Arial"/>
          <w:szCs w:val="20"/>
        </w:rPr>
        <w:t xml:space="preserve"> za izpolnjevanje</w:t>
      </w:r>
      <w:r w:rsidRPr="00CB0B38">
        <w:rPr>
          <w:rFonts w:cs="Arial"/>
          <w:szCs w:val="20"/>
        </w:rPr>
        <w:t xml:space="preserve"> </w:t>
      </w:r>
      <w:r>
        <w:rPr>
          <w:rFonts w:cs="Arial"/>
          <w:szCs w:val="20"/>
        </w:rPr>
        <w:t>pogoj</w:t>
      </w:r>
      <w:r w:rsidR="00920754">
        <w:rPr>
          <w:rFonts w:cs="Arial"/>
          <w:szCs w:val="20"/>
        </w:rPr>
        <w:t>a</w:t>
      </w:r>
      <w:r>
        <w:rPr>
          <w:rFonts w:cs="Arial"/>
          <w:szCs w:val="20"/>
        </w:rPr>
        <w:t xml:space="preserve"> iz točke </w:t>
      </w:r>
      <w:r w:rsidR="00C340E4">
        <w:rPr>
          <w:rFonts w:cs="Arial"/>
          <w:szCs w:val="20"/>
        </w:rPr>
        <w:t>8</w:t>
      </w:r>
      <w:r>
        <w:rPr>
          <w:rFonts w:cs="Arial"/>
          <w:szCs w:val="20"/>
        </w:rPr>
        <w:t>.1.3 (</w:t>
      </w:r>
      <w:r w:rsidR="008C63CE">
        <w:rPr>
          <w:rFonts w:cs="Arial"/>
          <w:szCs w:val="20"/>
        </w:rPr>
        <w:t>T</w:t>
      </w:r>
      <w:r>
        <w:rPr>
          <w:rFonts w:cs="Arial"/>
          <w:szCs w:val="20"/>
        </w:rPr>
        <w:t>ehnična sposobnost)</w:t>
      </w:r>
      <w:r w:rsidRPr="00CB0B38">
        <w:rPr>
          <w:rFonts w:cs="Arial"/>
          <w:szCs w:val="20"/>
        </w:rPr>
        <w:t xml:space="preserve"> uporab</w:t>
      </w:r>
      <w:r w:rsidR="00920754">
        <w:rPr>
          <w:rFonts w:cs="Arial"/>
          <w:szCs w:val="20"/>
        </w:rPr>
        <w:t>i</w:t>
      </w:r>
      <w:r w:rsidRPr="00CB0B38">
        <w:rPr>
          <w:rFonts w:cs="Arial"/>
          <w:szCs w:val="20"/>
        </w:rPr>
        <w:t xml:space="preserve"> zmogljivost drugih subjektov, ne glede na pravno razmerje med njim in temi subjekti, vendar le v primeru, če bodo slednji </w:t>
      </w:r>
      <w:r w:rsidR="009D0854">
        <w:rPr>
          <w:rFonts w:cs="Arial"/>
          <w:szCs w:val="20"/>
        </w:rPr>
        <w:t>dobavljali blago</w:t>
      </w:r>
      <w:r w:rsidRPr="00CB0B38">
        <w:rPr>
          <w:rFonts w:cs="Arial"/>
          <w:szCs w:val="20"/>
        </w:rPr>
        <w:t>, za katere se zahtevajo te zmogljivosti. Ponudnik v informacijskem sistemu e-JN označi, da gre za uporabo zmogljivosti drugih subjektov ter navede vse sodelujoče gospodarske subjekte.</w:t>
      </w:r>
    </w:p>
    <w:p w14:paraId="27B2A0DC" w14:textId="77777777" w:rsidR="00CB0B38" w:rsidRPr="00CB0B38" w:rsidRDefault="00CB0B38" w:rsidP="00CB0B38">
      <w:pPr>
        <w:rPr>
          <w:rFonts w:cs="Arial"/>
          <w:szCs w:val="20"/>
        </w:rPr>
      </w:pPr>
    </w:p>
    <w:p w14:paraId="0AD1EB19" w14:textId="06B0DA68" w:rsidR="00CB0B38" w:rsidRPr="00CB0B38" w:rsidRDefault="00CB0B38" w:rsidP="00CB0B38">
      <w:pPr>
        <w:rPr>
          <w:rFonts w:cs="Arial"/>
          <w:szCs w:val="20"/>
        </w:rPr>
      </w:pPr>
      <w:r w:rsidRPr="00CB0B38">
        <w:rPr>
          <w:rFonts w:cs="Arial"/>
          <w:szCs w:val="20"/>
        </w:rPr>
        <w:t xml:space="preserve">Gospodarski subjekt, katerega zmogljivost se uporabi, lahko namesto ponudnika izpolnjuje pogoj iz točke </w:t>
      </w:r>
      <w:r w:rsidR="00C340E4">
        <w:rPr>
          <w:rFonts w:cs="Arial"/>
          <w:szCs w:val="20"/>
        </w:rPr>
        <w:t>8</w:t>
      </w:r>
      <w:r w:rsidRPr="00CB0B38">
        <w:rPr>
          <w:rFonts w:cs="Arial"/>
          <w:szCs w:val="20"/>
        </w:rPr>
        <w:t>.1.3 (</w:t>
      </w:r>
      <w:r w:rsidR="008C63CE">
        <w:rPr>
          <w:rFonts w:cs="Arial"/>
          <w:szCs w:val="20"/>
        </w:rPr>
        <w:t>T</w:t>
      </w:r>
      <w:r w:rsidRPr="00CB0B38">
        <w:rPr>
          <w:rFonts w:cs="Arial"/>
          <w:szCs w:val="20"/>
        </w:rPr>
        <w:t>ehničn</w:t>
      </w:r>
      <w:r w:rsidR="008C63CE">
        <w:rPr>
          <w:rFonts w:cs="Arial"/>
          <w:szCs w:val="20"/>
        </w:rPr>
        <w:t xml:space="preserve">a </w:t>
      </w:r>
      <w:r w:rsidRPr="00CB0B38">
        <w:rPr>
          <w:rFonts w:cs="Arial"/>
          <w:szCs w:val="20"/>
        </w:rPr>
        <w:t xml:space="preserve">sposobnost) teh navodil samo v primeru, v kolikor bo v ponudbi kot </w:t>
      </w:r>
      <w:r w:rsidR="00920754">
        <w:rPr>
          <w:rFonts w:cs="Arial"/>
          <w:szCs w:val="20"/>
        </w:rPr>
        <w:t xml:space="preserve">dobavitelj električne energije </w:t>
      </w:r>
      <w:r w:rsidRPr="00CB0B38">
        <w:rPr>
          <w:rFonts w:cs="Arial"/>
          <w:szCs w:val="20"/>
        </w:rPr>
        <w:t>v osemdesetih odstotkih (80 %) ali več.</w:t>
      </w:r>
    </w:p>
    <w:p w14:paraId="3234CE86" w14:textId="77777777" w:rsidR="00CB0B38" w:rsidRPr="00CB0B38" w:rsidRDefault="00CB0B38" w:rsidP="00CB0B38">
      <w:pPr>
        <w:rPr>
          <w:rFonts w:cs="Arial"/>
          <w:szCs w:val="20"/>
        </w:rPr>
      </w:pPr>
    </w:p>
    <w:p w14:paraId="5FCD6298" w14:textId="77777777" w:rsidR="0000239D" w:rsidRPr="0000239D" w:rsidRDefault="0000239D" w:rsidP="0000239D">
      <w:pPr>
        <w:rPr>
          <w:rFonts w:cs="Arial"/>
          <w:szCs w:val="20"/>
        </w:rPr>
      </w:pPr>
      <w:r w:rsidRPr="0000239D">
        <w:rPr>
          <w:rFonts w:cs="Arial"/>
          <w:szCs w:val="20"/>
        </w:rPr>
        <w:t xml:space="preserve">Ponudnik, ki bo uporabil zmogljivosti drugih subjektov, mora v ponudbi dokazati, da bo imel na voljo sredstva, na primer s predložitvijo zagotovil teh subjektov v ta namen – pisni dogovor med ponudnikom in subjektom, avtorska pogodba, </w:t>
      </w:r>
      <w:proofErr w:type="spellStart"/>
      <w:r w:rsidRPr="0000239D">
        <w:rPr>
          <w:rFonts w:cs="Arial"/>
          <w:szCs w:val="20"/>
        </w:rPr>
        <w:t>podjemna</w:t>
      </w:r>
      <w:proofErr w:type="spellEnd"/>
      <w:r w:rsidRPr="0000239D">
        <w:rPr>
          <w:rFonts w:cs="Arial"/>
          <w:szCs w:val="20"/>
        </w:rPr>
        <w:t xml:space="preserve"> pogodba.</w:t>
      </w:r>
    </w:p>
    <w:p w14:paraId="654C54D5" w14:textId="77777777" w:rsidR="0000239D" w:rsidRPr="0000239D" w:rsidRDefault="0000239D" w:rsidP="0000239D">
      <w:pPr>
        <w:rPr>
          <w:rFonts w:cs="Arial"/>
          <w:szCs w:val="20"/>
        </w:rPr>
      </w:pPr>
    </w:p>
    <w:p w14:paraId="68F08D46" w14:textId="1F5F4062" w:rsidR="00CB0B38" w:rsidRDefault="0000239D" w:rsidP="0000239D">
      <w:pPr>
        <w:rPr>
          <w:rFonts w:cs="Arial"/>
          <w:szCs w:val="20"/>
        </w:rPr>
      </w:pPr>
      <w:r w:rsidRPr="0000239D">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C340E4">
        <w:rPr>
          <w:rFonts w:cs="Arial"/>
          <w:szCs w:val="20"/>
        </w:rPr>
        <w:t>8</w:t>
      </w:r>
      <w:r w:rsidRPr="0000239D">
        <w:rPr>
          <w:rFonts w:cs="Arial"/>
          <w:szCs w:val="20"/>
        </w:rPr>
        <w:t>.1.1 teh navodil, jih bo naročnik zavrnil.</w:t>
      </w:r>
    </w:p>
    <w:p w14:paraId="63864BA6" w14:textId="77777777" w:rsidR="0000239D" w:rsidRPr="00F54DF7" w:rsidRDefault="0000239D" w:rsidP="0000239D">
      <w:pPr>
        <w:rPr>
          <w:rFonts w:cs="Arial"/>
          <w:szCs w:val="20"/>
        </w:rPr>
      </w:pPr>
    </w:p>
    <w:p w14:paraId="4FF095FC" w14:textId="5273ED4E" w:rsidR="003F7D4F" w:rsidRPr="00C20766" w:rsidRDefault="003F7D4F" w:rsidP="003B547F">
      <w:pPr>
        <w:pStyle w:val="Naslov3"/>
      </w:pPr>
      <w:bookmarkStart w:id="75" w:name="_Toc336851756"/>
      <w:bookmarkStart w:id="76" w:name="_Toc336851804"/>
      <w:bookmarkStart w:id="77" w:name="_Toc78462201"/>
      <w:r w:rsidRPr="00C20766">
        <w:t>Variantne ponudbe</w:t>
      </w:r>
      <w:bookmarkEnd w:id="75"/>
      <w:bookmarkEnd w:id="76"/>
      <w:bookmarkEnd w:id="77"/>
    </w:p>
    <w:p w14:paraId="21AF73F4" w14:textId="77777777" w:rsidR="00D24657" w:rsidRPr="00F54DF7" w:rsidRDefault="00D24657" w:rsidP="003B547F"/>
    <w:p w14:paraId="0D6AA55D" w14:textId="77777777" w:rsidR="003F7D4F" w:rsidRPr="00F54DF7" w:rsidRDefault="003F7D4F" w:rsidP="003B547F">
      <w:pPr>
        <w:rPr>
          <w:rFonts w:cs="Arial"/>
          <w:szCs w:val="20"/>
        </w:rPr>
      </w:pPr>
      <w:r w:rsidRPr="00F54DF7">
        <w:rPr>
          <w:rFonts w:cs="Arial"/>
          <w:szCs w:val="20"/>
        </w:rPr>
        <w:t>Variantne ponudbe niso dopuščene.</w:t>
      </w:r>
    </w:p>
    <w:p w14:paraId="3BF7A693" w14:textId="77777777" w:rsidR="00757311" w:rsidRPr="00F54DF7" w:rsidRDefault="00757311" w:rsidP="003B547F">
      <w:pPr>
        <w:rPr>
          <w:rFonts w:cs="Arial"/>
          <w:szCs w:val="20"/>
        </w:rPr>
      </w:pPr>
    </w:p>
    <w:p w14:paraId="17D57B50" w14:textId="31E5A274" w:rsidR="00D24657" w:rsidRPr="00C20766" w:rsidRDefault="003F7D4F" w:rsidP="003B547F">
      <w:pPr>
        <w:pStyle w:val="Naslov3"/>
      </w:pPr>
      <w:bookmarkStart w:id="78" w:name="_Toc336851757"/>
      <w:bookmarkStart w:id="79" w:name="_Toc336851805"/>
      <w:bookmarkStart w:id="80" w:name="_Toc78462202"/>
      <w:r w:rsidRPr="00C20766">
        <w:t>Jezik ponudbe</w:t>
      </w:r>
      <w:bookmarkEnd w:id="78"/>
      <w:bookmarkEnd w:id="79"/>
      <w:bookmarkEnd w:id="80"/>
    </w:p>
    <w:p w14:paraId="65BF9192" w14:textId="77777777" w:rsidR="00D24657" w:rsidRPr="00F54DF7" w:rsidRDefault="00D24657" w:rsidP="003B547F"/>
    <w:p w14:paraId="1C1DBB83" w14:textId="33AA2BE3" w:rsidR="008D6433" w:rsidRDefault="008D6433" w:rsidP="003B547F">
      <w:pPr>
        <w:rPr>
          <w:rFonts w:cs="Arial"/>
          <w:szCs w:val="20"/>
        </w:rPr>
      </w:pPr>
      <w:r w:rsidRPr="008D6433">
        <w:rPr>
          <w:rFonts w:cs="Arial"/>
          <w:szCs w:val="20"/>
        </w:rPr>
        <w:t>Javno naročilo poteka, ob upoštevanju določil 36. člena ZJN-3, v slovenskem jeziku.</w:t>
      </w:r>
    </w:p>
    <w:p w14:paraId="1FC446A7" w14:textId="77777777" w:rsidR="008D6433" w:rsidRDefault="008D6433" w:rsidP="003B547F">
      <w:pPr>
        <w:rPr>
          <w:rFonts w:cs="Arial"/>
          <w:szCs w:val="20"/>
        </w:rPr>
      </w:pPr>
    </w:p>
    <w:p w14:paraId="1D35A4AC" w14:textId="63ED857B" w:rsidR="00DE61EB" w:rsidRDefault="003F7D4F" w:rsidP="003B547F">
      <w:pPr>
        <w:rPr>
          <w:rFonts w:cs="Arial"/>
          <w:szCs w:val="20"/>
        </w:rPr>
      </w:pPr>
      <w:r w:rsidRPr="00F54DF7">
        <w:rPr>
          <w:rFonts w:cs="Arial"/>
          <w:szCs w:val="20"/>
        </w:rPr>
        <w:t xml:space="preserve">Vsi dokumenti v zvezi s ponudbo </w:t>
      </w:r>
      <w:r w:rsidR="002A367F" w:rsidRPr="00F54DF7">
        <w:rPr>
          <w:rFonts w:cs="Arial"/>
          <w:szCs w:val="20"/>
        </w:rPr>
        <w:t>morajo biti v slovenskem jeziku</w:t>
      </w:r>
      <w:r w:rsidR="000743B0">
        <w:rPr>
          <w:rFonts w:cs="Arial"/>
          <w:szCs w:val="20"/>
        </w:rPr>
        <w:t xml:space="preserve">. </w:t>
      </w:r>
    </w:p>
    <w:p w14:paraId="2839D5A2" w14:textId="77777777" w:rsidR="00F518B7" w:rsidRPr="00F54DF7" w:rsidRDefault="00F518B7" w:rsidP="003B547F">
      <w:pPr>
        <w:rPr>
          <w:rFonts w:eastAsia="Times New Roman" w:cs="Arial"/>
          <w:szCs w:val="20"/>
          <w:lang w:eastAsia="sl-SI"/>
        </w:rPr>
      </w:pPr>
    </w:p>
    <w:p w14:paraId="4DC573E7" w14:textId="23C5CB08" w:rsidR="009139AC" w:rsidRPr="00C20766" w:rsidRDefault="009139AC" w:rsidP="003B547F">
      <w:pPr>
        <w:pStyle w:val="Naslov3"/>
      </w:pPr>
      <w:bookmarkStart w:id="81" w:name="_Toc336851759"/>
      <w:bookmarkStart w:id="82" w:name="_Toc336851807"/>
      <w:bookmarkStart w:id="83" w:name="_Toc78462203"/>
      <w:r w:rsidRPr="00C20766">
        <w:t>Veljavnost ponudbe</w:t>
      </w:r>
      <w:bookmarkEnd w:id="81"/>
      <w:bookmarkEnd w:id="82"/>
      <w:bookmarkEnd w:id="83"/>
    </w:p>
    <w:p w14:paraId="30C74757" w14:textId="77777777" w:rsidR="00D24657" w:rsidRPr="00F54DF7" w:rsidRDefault="00D24657" w:rsidP="003B547F"/>
    <w:p w14:paraId="2C19F1F7" w14:textId="38279EAD" w:rsidR="009139AC" w:rsidRPr="00F54DF7" w:rsidRDefault="009139AC" w:rsidP="003B547F">
      <w:pPr>
        <w:rPr>
          <w:rFonts w:cs="Arial"/>
          <w:szCs w:val="20"/>
        </w:rPr>
      </w:pPr>
      <w:r w:rsidRPr="006901D6">
        <w:rPr>
          <w:rFonts w:cs="Arial"/>
          <w:szCs w:val="20"/>
        </w:rPr>
        <w:t xml:space="preserve">Ponudba mora veljati </w:t>
      </w:r>
      <w:r w:rsidR="00684D06">
        <w:rPr>
          <w:rFonts w:cs="Arial"/>
          <w:szCs w:val="20"/>
        </w:rPr>
        <w:t>3 mesece.</w:t>
      </w:r>
    </w:p>
    <w:p w14:paraId="436F61BC" w14:textId="23054A68" w:rsidR="00846FB6" w:rsidRDefault="00846FB6" w:rsidP="003B547F">
      <w:pPr>
        <w:rPr>
          <w:rFonts w:cs="Arial"/>
          <w:szCs w:val="20"/>
        </w:rPr>
      </w:pPr>
    </w:p>
    <w:p w14:paraId="609B47F2" w14:textId="77777777" w:rsidR="0080479A" w:rsidRDefault="00846FB6" w:rsidP="003B547F">
      <w:pPr>
        <w:rPr>
          <w:rFonts w:cs="Arial"/>
          <w:szCs w:val="20"/>
        </w:rPr>
      </w:pPr>
      <w:r w:rsidRPr="00846FB6">
        <w:rPr>
          <w:rFonts w:cs="Arial"/>
          <w:szCs w:val="20"/>
        </w:rPr>
        <w:t xml:space="preserve">V izjemnih okoliščinah bo naročnik lahko zahteval, da ponudniki podaljšajo čas veljavnosti ponudb za določeno dodatno obdobje. </w:t>
      </w:r>
    </w:p>
    <w:p w14:paraId="3CF2A24B" w14:textId="77777777" w:rsidR="0080479A" w:rsidRDefault="0080479A" w:rsidP="003B547F">
      <w:pPr>
        <w:rPr>
          <w:rFonts w:cs="Arial"/>
          <w:szCs w:val="20"/>
        </w:rPr>
      </w:pPr>
    </w:p>
    <w:p w14:paraId="1D043AD8" w14:textId="4023EAC7" w:rsidR="00846FB6" w:rsidRPr="00F54DF7" w:rsidRDefault="00846FB6" w:rsidP="003B547F">
      <w:pPr>
        <w:rPr>
          <w:rFonts w:cs="Arial"/>
          <w:szCs w:val="20"/>
        </w:rPr>
      </w:pPr>
      <w:r w:rsidRPr="00846FB6">
        <w:rPr>
          <w:rFonts w:cs="Arial"/>
          <w:szCs w:val="20"/>
        </w:rPr>
        <w:t>Naročnik ne bo dovolil, da ponudniki hkrati s podaljšanjem veljavnosti ponudbe, le-to kakorkoli drugače sami spreminjajo.</w:t>
      </w:r>
    </w:p>
    <w:p w14:paraId="60282CBD" w14:textId="77777777" w:rsidR="00C3600B" w:rsidRPr="00F54DF7" w:rsidRDefault="00C3600B" w:rsidP="003B547F">
      <w:pPr>
        <w:rPr>
          <w:rFonts w:cs="Arial"/>
          <w:szCs w:val="20"/>
        </w:rPr>
      </w:pPr>
    </w:p>
    <w:p w14:paraId="338A460F" w14:textId="50D1FD51" w:rsidR="00BB1E26" w:rsidRPr="00C20766" w:rsidRDefault="009139AC" w:rsidP="003B547F">
      <w:pPr>
        <w:pStyle w:val="Naslov3"/>
      </w:pPr>
      <w:bookmarkStart w:id="84" w:name="_Toc336851760"/>
      <w:bookmarkStart w:id="85" w:name="_Toc336851808"/>
      <w:bookmarkStart w:id="86" w:name="_Toc78462204"/>
      <w:r w:rsidRPr="00C20766">
        <w:t>Stroški ponudbe</w:t>
      </w:r>
      <w:bookmarkEnd w:id="84"/>
      <w:bookmarkEnd w:id="85"/>
      <w:bookmarkEnd w:id="86"/>
    </w:p>
    <w:p w14:paraId="34D9B300" w14:textId="77777777" w:rsidR="00D24657" w:rsidRPr="00F54DF7" w:rsidRDefault="00D24657" w:rsidP="003B547F"/>
    <w:p w14:paraId="71081BE7" w14:textId="5CE58A30" w:rsidR="009139AC" w:rsidRPr="00F54DF7" w:rsidRDefault="009139AC" w:rsidP="003B547F">
      <w:pPr>
        <w:rPr>
          <w:rFonts w:cs="Arial"/>
          <w:szCs w:val="20"/>
        </w:rPr>
      </w:pPr>
      <w:r w:rsidRPr="00F54DF7">
        <w:rPr>
          <w:rFonts w:cs="Arial"/>
          <w:szCs w:val="20"/>
        </w:rPr>
        <w:t xml:space="preserve">Vse stroške, povezane s pripravo in predložitvijo ponudbe, nosi </w:t>
      </w:r>
      <w:r w:rsidR="00CC2D0B">
        <w:rPr>
          <w:rFonts w:cs="Arial"/>
          <w:szCs w:val="20"/>
        </w:rPr>
        <w:t>ponudnik</w:t>
      </w:r>
      <w:r w:rsidRPr="00F54DF7">
        <w:rPr>
          <w:rFonts w:cs="Arial"/>
          <w:szCs w:val="20"/>
        </w:rPr>
        <w:t>.</w:t>
      </w:r>
    </w:p>
    <w:p w14:paraId="6A43F0DB" w14:textId="50A954CE" w:rsidR="003D0DE5" w:rsidRPr="00F54DF7" w:rsidRDefault="003D0DE5" w:rsidP="003B547F">
      <w:pPr>
        <w:rPr>
          <w:rFonts w:cs="Arial"/>
          <w:szCs w:val="20"/>
        </w:rPr>
      </w:pPr>
    </w:p>
    <w:p w14:paraId="4B7BECDB" w14:textId="2BB7E557" w:rsidR="002E70A6" w:rsidRPr="00F54DF7" w:rsidRDefault="002E70A6" w:rsidP="003B547F">
      <w:pPr>
        <w:pStyle w:val="Naslov1"/>
        <w:spacing w:line="260" w:lineRule="atLeast"/>
        <w:rPr>
          <w:rFonts w:cs="Arial"/>
          <w:sz w:val="20"/>
          <w:szCs w:val="20"/>
        </w:rPr>
      </w:pPr>
      <w:bookmarkStart w:id="87" w:name="_Toc336851763"/>
      <w:bookmarkStart w:id="88" w:name="_Toc336851811"/>
      <w:bookmarkStart w:id="89" w:name="_Toc78462205"/>
      <w:r w:rsidRPr="00F54DF7">
        <w:rPr>
          <w:rFonts w:cs="Arial"/>
          <w:sz w:val="20"/>
          <w:szCs w:val="20"/>
        </w:rPr>
        <w:lastRenderedPageBreak/>
        <w:t>obvestilo o odločitvi o oddaji naročila</w:t>
      </w:r>
      <w:bookmarkEnd w:id="87"/>
      <w:bookmarkEnd w:id="88"/>
      <w:bookmarkEnd w:id="89"/>
    </w:p>
    <w:p w14:paraId="6C3A6B97" w14:textId="77777777" w:rsidR="002E70A6" w:rsidRPr="00F54DF7" w:rsidRDefault="002E70A6" w:rsidP="003B547F">
      <w:pPr>
        <w:rPr>
          <w:rFonts w:cs="Arial"/>
          <w:szCs w:val="20"/>
        </w:rPr>
      </w:pPr>
    </w:p>
    <w:p w14:paraId="183E7E7D" w14:textId="77777777" w:rsidR="002E70A6" w:rsidRPr="00F54DF7" w:rsidRDefault="002E70A6" w:rsidP="003B547F">
      <w:pPr>
        <w:rPr>
          <w:rFonts w:cs="Arial"/>
          <w:szCs w:val="20"/>
        </w:rPr>
      </w:pPr>
      <w:r w:rsidRPr="00F54DF7">
        <w:rPr>
          <w:rFonts w:cs="Arial"/>
          <w:szCs w:val="20"/>
        </w:rPr>
        <w:t>Naročnik bo ponudnike obvestil o odločitvi o oddaji naročila na način, predpisan v ZJN-3.</w:t>
      </w:r>
    </w:p>
    <w:p w14:paraId="4DE23BB0" w14:textId="0B674553" w:rsidR="002E70A6" w:rsidRPr="00F54DF7" w:rsidRDefault="002E70A6" w:rsidP="003B547F">
      <w:pPr>
        <w:rPr>
          <w:rFonts w:cs="Arial"/>
          <w:szCs w:val="20"/>
        </w:rPr>
      </w:pPr>
    </w:p>
    <w:p w14:paraId="6D2CA058" w14:textId="4B400E59" w:rsidR="00B162FF" w:rsidRDefault="00B162FF" w:rsidP="003B547F">
      <w:pPr>
        <w:pStyle w:val="Naslov1"/>
        <w:spacing w:line="260" w:lineRule="atLeast"/>
        <w:rPr>
          <w:rFonts w:cs="Arial"/>
          <w:sz w:val="20"/>
          <w:szCs w:val="20"/>
        </w:rPr>
      </w:pPr>
      <w:bookmarkStart w:id="90" w:name="_Toc78462206"/>
      <w:bookmarkStart w:id="91" w:name="_Toc336851761"/>
      <w:bookmarkStart w:id="92" w:name="_Toc336851809"/>
      <w:r>
        <w:rPr>
          <w:rFonts w:cs="Arial"/>
          <w:sz w:val="20"/>
          <w:szCs w:val="20"/>
        </w:rPr>
        <w:t>PONOVNO ODPIRANJE KONKURENCE</w:t>
      </w:r>
      <w:bookmarkEnd w:id="90"/>
    </w:p>
    <w:p w14:paraId="73734C76" w14:textId="21940B3C" w:rsidR="00B162FF" w:rsidRDefault="00B162FF" w:rsidP="00B162FF"/>
    <w:p w14:paraId="0CB09008" w14:textId="24844751" w:rsidR="00B162FF" w:rsidRDefault="00B162FF" w:rsidP="00B162FF">
      <w:pPr>
        <w:spacing w:line="240" w:lineRule="auto"/>
        <w:rPr>
          <w:rFonts w:eastAsia="Times New Roman" w:cs="Arial"/>
          <w:szCs w:val="20"/>
          <w:lang w:eastAsia="sl-SI"/>
        </w:rPr>
      </w:pPr>
      <w:r w:rsidRPr="00B162FF">
        <w:rPr>
          <w:rFonts w:eastAsia="Times New Roman" w:cs="Arial"/>
          <w:szCs w:val="20"/>
          <w:lang w:eastAsia="sl-SI"/>
        </w:rPr>
        <w:t xml:space="preserve">Naročnik bo pred iztekom </w:t>
      </w:r>
      <w:r w:rsidR="00C6466E">
        <w:rPr>
          <w:rFonts w:eastAsia="Times New Roman" w:cs="Arial"/>
          <w:szCs w:val="20"/>
          <w:lang w:eastAsia="sl-SI"/>
        </w:rPr>
        <w:t>12-</w:t>
      </w:r>
      <w:r w:rsidRPr="00B162FF">
        <w:rPr>
          <w:rFonts w:eastAsia="Times New Roman" w:cs="Arial"/>
          <w:szCs w:val="20"/>
          <w:lang w:eastAsia="sl-SI"/>
        </w:rPr>
        <w:t xml:space="preserve">ih mesecev ponovno odprl konkurenco med vsemi podpisniki </w:t>
      </w:r>
      <w:r w:rsidR="00F11D31">
        <w:rPr>
          <w:rFonts w:eastAsia="Times New Roman" w:cs="Arial"/>
          <w:szCs w:val="20"/>
          <w:lang w:eastAsia="sl-SI"/>
        </w:rPr>
        <w:t>okvirnega sporazuma.</w:t>
      </w:r>
    </w:p>
    <w:p w14:paraId="226A47DF" w14:textId="6253F52D" w:rsidR="00BA661C" w:rsidRDefault="00BA661C" w:rsidP="00B162FF">
      <w:pPr>
        <w:spacing w:line="240" w:lineRule="auto"/>
        <w:rPr>
          <w:rFonts w:eastAsia="Times New Roman" w:cs="Arial"/>
          <w:szCs w:val="20"/>
          <w:lang w:eastAsia="sl-SI"/>
        </w:rPr>
      </w:pPr>
    </w:p>
    <w:p w14:paraId="49F19DE8" w14:textId="7042CC75" w:rsidR="00BA661C" w:rsidRPr="00B162FF" w:rsidRDefault="00BA661C" w:rsidP="00B162FF">
      <w:pPr>
        <w:spacing w:line="240" w:lineRule="auto"/>
        <w:rPr>
          <w:rFonts w:eastAsia="Times New Roman" w:cs="Arial"/>
          <w:szCs w:val="20"/>
          <w:lang w:eastAsia="sl-SI"/>
        </w:rPr>
      </w:pPr>
      <w:r w:rsidRPr="00BA661C">
        <w:rPr>
          <w:rFonts w:eastAsia="Times New Roman" w:cs="Arial"/>
          <w:szCs w:val="20"/>
          <w:lang w:eastAsia="sl-SI"/>
        </w:rPr>
        <w:t xml:space="preserve">Ne glede na prejšnji odstavek tega člena pa lahko naročnik v času trajanja tega sporazuma ponovno odpre konkurenco tudi izven obdobja iz prejšnjega odstavka v izjemnih primerih, kot na primer: prenehanje delovanja dobavitelja, stečaj dobavitelja, </w:t>
      </w:r>
      <w:proofErr w:type="spellStart"/>
      <w:r w:rsidRPr="00BA661C">
        <w:rPr>
          <w:rFonts w:eastAsia="Times New Roman" w:cs="Arial"/>
          <w:szCs w:val="20"/>
          <w:lang w:eastAsia="sl-SI"/>
        </w:rPr>
        <w:t>nepodpis</w:t>
      </w:r>
      <w:proofErr w:type="spellEnd"/>
      <w:r w:rsidRPr="00BA661C">
        <w:rPr>
          <w:rFonts w:eastAsia="Times New Roman" w:cs="Arial"/>
          <w:szCs w:val="20"/>
          <w:lang w:eastAsia="sl-SI"/>
        </w:rPr>
        <w:t xml:space="preserve"> okvirnega sporazuma z dobaviteljem, odstop od okvirnega sporazuma ali posameznega sporazuma.</w:t>
      </w:r>
    </w:p>
    <w:p w14:paraId="6C923209" w14:textId="77777777" w:rsidR="00B162FF" w:rsidRPr="00B162FF" w:rsidRDefault="00B162FF" w:rsidP="00B162FF">
      <w:pPr>
        <w:spacing w:line="240" w:lineRule="auto"/>
        <w:rPr>
          <w:rFonts w:eastAsia="Times New Roman" w:cs="Arial"/>
          <w:szCs w:val="20"/>
          <w:lang w:eastAsia="sl-SI"/>
        </w:rPr>
      </w:pPr>
    </w:p>
    <w:p w14:paraId="5B00AFC1" w14:textId="273D77CA" w:rsidR="00B162FF" w:rsidRPr="00B162FF" w:rsidRDefault="00B162FF" w:rsidP="00C340E4">
      <w:pPr>
        <w:spacing w:line="240" w:lineRule="auto"/>
        <w:rPr>
          <w:rFonts w:eastAsia="Times New Roman"/>
          <w:szCs w:val="20"/>
          <w:lang w:eastAsia="sl-SI"/>
        </w:rPr>
      </w:pPr>
      <w:r w:rsidRPr="00B162FF">
        <w:rPr>
          <w:rFonts w:eastAsia="Times New Roman" w:cs="Arial"/>
          <w:szCs w:val="20"/>
          <w:lang w:eastAsia="sl-SI"/>
        </w:rPr>
        <w:t xml:space="preserve">Ponovno odpiranje konkurence se izvede za naslednjih </w:t>
      </w:r>
      <w:r w:rsidR="00B42B8B">
        <w:rPr>
          <w:rFonts w:eastAsia="Times New Roman" w:cs="Arial"/>
          <w:szCs w:val="20"/>
          <w:lang w:eastAsia="sl-SI"/>
        </w:rPr>
        <w:t>12</w:t>
      </w:r>
      <w:r w:rsidRPr="00B162FF">
        <w:rPr>
          <w:rFonts w:eastAsia="Times New Roman" w:cs="Arial"/>
          <w:szCs w:val="20"/>
          <w:lang w:eastAsia="sl-SI"/>
        </w:rPr>
        <w:t xml:space="preserve"> mese</w:t>
      </w:r>
      <w:r w:rsidR="00C340E4">
        <w:rPr>
          <w:rFonts w:eastAsia="Times New Roman" w:cs="Arial"/>
          <w:szCs w:val="20"/>
          <w:lang w:eastAsia="sl-SI"/>
        </w:rPr>
        <w:t>cev.</w:t>
      </w:r>
    </w:p>
    <w:p w14:paraId="7C13E062" w14:textId="77777777" w:rsidR="00B162FF" w:rsidRPr="00B162FF" w:rsidRDefault="00B162FF" w:rsidP="00B162FF"/>
    <w:p w14:paraId="7B18B36A" w14:textId="48793680" w:rsidR="009139AC" w:rsidRPr="00F54DF7" w:rsidRDefault="009139AC" w:rsidP="003B547F">
      <w:pPr>
        <w:pStyle w:val="Naslov1"/>
        <w:spacing w:line="260" w:lineRule="atLeast"/>
        <w:rPr>
          <w:rFonts w:cs="Arial"/>
          <w:sz w:val="20"/>
          <w:szCs w:val="20"/>
        </w:rPr>
      </w:pPr>
      <w:bookmarkStart w:id="93" w:name="_Toc78462207"/>
      <w:r w:rsidRPr="00F54DF7">
        <w:rPr>
          <w:rFonts w:cs="Arial"/>
          <w:sz w:val="20"/>
          <w:szCs w:val="20"/>
        </w:rPr>
        <w:t>odstop od izvedbe javnega naročila</w:t>
      </w:r>
      <w:bookmarkEnd w:id="91"/>
      <w:bookmarkEnd w:id="92"/>
      <w:bookmarkEnd w:id="93"/>
    </w:p>
    <w:p w14:paraId="7DA7D999" w14:textId="77777777" w:rsidR="008E4247" w:rsidRPr="00F54DF7" w:rsidRDefault="008E4247" w:rsidP="003B547F">
      <w:pPr>
        <w:rPr>
          <w:rFonts w:cs="Arial"/>
          <w:szCs w:val="20"/>
        </w:rPr>
      </w:pPr>
    </w:p>
    <w:p w14:paraId="2B53B898" w14:textId="25CE4465" w:rsidR="007467D8" w:rsidRPr="00F54DF7" w:rsidRDefault="007467D8" w:rsidP="003B547F">
      <w:pPr>
        <w:rPr>
          <w:rFonts w:eastAsia="Times New Roman" w:cs="Arial"/>
          <w:color w:val="000000"/>
          <w:szCs w:val="20"/>
          <w:lang w:eastAsia="sl-SI"/>
        </w:rPr>
      </w:pPr>
      <w:r w:rsidRPr="00F54DF7">
        <w:rPr>
          <w:rFonts w:eastAsia="Times New Roman" w:cs="Arial"/>
          <w:color w:val="000000"/>
          <w:szCs w:val="20"/>
          <w:lang w:eastAsia="sl-SI"/>
        </w:rPr>
        <w:t xml:space="preserve">Naročnik lahko na podlagi osmega odstavka 90. člena ZJN-3 po sprejemu odločitve o oddaji naročila do sklenitve </w:t>
      </w:r>
      <w:r w:rsidR="000E6466">
        <w:rPr>
          <w:rFonts w:eastAsia="Times New Roman" w:cs="Arial"/>
          <w:color w:val="000000"/>
          <w:szCs w:val="20"/>
          <w:lang w:eastAsia="sl-SI"/>
        </w:rPr>
        <w:t>okvirnega sporazuma</w:t>
      </w:r>
      <w:r w:rsidRPr="00F54DF7">
        <w:rPr>
          <w:rFonts w:eastAsia="Times New Roman" w:cs="Arial"/>
          <w:color w:val="000000"/>
          <w:szCs w:val="20"/>
          <w:lang w:eastAsia="sl-SI"/>
        </w:rPr>
        <w:t xml:space="preserve"> odstopi od izvedbe javnega naročila iz utemeljenih razlogov, da predmeta javnega naročila ne potrebuje več ali da zanj nima zagotovljenih sredstev ali da se pri naročniku pojavi utemeljen sum, da je bila ali bi lahko bila vsebina </w:t>
      </w:r>
      <w:r w:rsidR="00F14229">
        <w:rPr>
          <w:rFonts w:eastAsia="Times New Roman" w:cs="Arial"/>
          <w:color w:val="000000"/>
          <w:szCs w:val="20"/>
          <w:lang w:eastAsia="sl-SI"/>
        </w:rPr>
        <w:t>okvirnega sporazuma</w:t>
      </w:r>
      <w:r w:rsidRPr="00F54DF7">
        <w:rPr>
          <w:rFonts w:eastAsia="Times New Roman" w:cs="Arial"/>
          <w:color w:val="000000"/>
          <w:szCs w:val="20"/>
          <w:lang w:eastAsia="sl-SI"/>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F54DF7">
        <w:rPr>
          <w:rFonts w:eastAsia="Times New Roman" w:cs="Arial"/>
          <w:color w:val="000000"/>
          <w:szCs w:val="20"/>
          <w:lang w:eastAsia="sl-SI"/>
        </w:rPr>
        <w:t>ročila, pisno obvestil ponudnike</w:t>
      </w:r>
      <w:r w:rsidRPr="00F54DF7">
        <w:rPr>
          <w:rFonts w:eastAsia="Times New Roman" w:cs="Arial"/>
          <w:color w:val="000000"/>
          <w:szCs w:val="20"/>
          <w:lang w:eastAsia="sl-SI"/>
        </w:rPr>
        <w:t>.</w:t>
      </w:r>
    </w:p>
    <w:p w14:paraId="2F605E03" w14:textId="77777777" w:rsidR="00913E6E" w:rsidRDefault="00913E6E" w:rsidP="003B547F">
      <w:pPr>
        <w:rPr>
          <w:rFonts w:eastAsia="Times New Roman" w:cs="Arial"/>
          <w:color w:val="000000"/>
          <w:szCs w:val="20"/>
          <w:lang w:eastAsia="sl-SI"/>
        </w:rPr>
      </w:pPr>
    </w:p>
    <w:p w14:paraId="5C7B4448" w14:textId="558D78CE" w:rsidR="00C76D91" w:rsidRPr="00F54DF7" w:rsidRDefault="00C76D91" w:rsidP="003B547F">
      <w:pPr>
        <w:rPr>
          <w:rFonts w:eastAsia="Times New Roman" w:cs="Arial"/>
          <w:color w:val="000000"/>
          <w:szCs w:val="20"/>
          <w:lang w:eastAsia="sl-SI"/>
        </w:rPr>
      </w:pPr>
      <w:r w:rsidRPr="00F54DF7">
        <w:rPr>
          <w:rFonts w:eastAsia="Times New Roman" w:cs="Arial"/>
          <w:color w:val="000000"/>
          <w:szCs w:val="20"/>
          <w:lang w:eastAsia="sl-SI"/>
        </w:rPr>
        <w:t>Naročnik ne odgovarja za škodo, ki je ali bi iz gornjih razlogov utegnila nastati izbranemu ponudniku.</w:t>
      </w:r>
    </w:p>
    <w:p w14:paraId="3DA63800" w14:textId="77777777" w:rsidR="00F74947" w:rsidRPr="00F54DF7" w:rsidRDefault="00F74947" w:rsidP="003B547F">
      <w:pPr>
        <w:rPr>
          <w:rFonts w:cs="Arial"/>
          <w:szCs w:val="20"/>
        </w:rPr>
      </w:pPr>
    </w:p>
    <w:p w14:paraId="3F2EB2E2" w14:textId="18E1D02D" w:rsidR="00C3600B" w:rsidRPr="007109D0" w:rsidRDefault="00C3600B" w:rsidP="003B547F">
      <w:pPr>
        <w:pStyle w:val="Naslov1"/>
        <w:spacing w:line="260" w:lineRule="atLeast"/>
        <w:rPr>
          <w:rFonts w:cs="Arial"/>
          <w:sz w:val="20"/>
          <w:szCs w:val="20"/>
        </w:rPr>
      </w:pPr>
      <w:bookmarkStart w:id="94" w:name="_Toc530406937"/>
      <w:bookmarkStart w:id="95" w:name="_Toc78462209"/>
      <w:r w:rsidRPr="007109D0">
        <w:rPr>
          <w:rFonts w:cs="Arial"/>
          <w:sz w:val="20"/>
          <w:szCs w:val="20"/>
        </w:rPr>
        <w:t>Zavarovanje za dobro izvedbo pogodbenih obveznosti</w:t>
      </w:r>
      <w:bookmarkEnd w:id="94"/>
      <w:bookmarkEnd w:id="95"/>
    </w:p>
    <w:p w14:paraId="40A1DB23" w14:textId="09536C2C" w:rsidR="00FB0CB7" w:rsidRDefault="00FB0CB7" w:rsidP="003B547F">
      <w:pPr>
        <w:rPr>
          <w:rFonts w:eastAsia="Times New Roman" w:cs="Arial"/>
          <w:color w:val="000000"/>
          <w:szCs w:val="20"/>
          <w:lang w:eastAsia="sl-SI"/>
        </w:rPr>
      </w:pPr>
    </w:p>
    <w:p w14:paraId="3C4D4271" w14:textId="77777777" w:rsidR="006A38ED" w:rsidRPr="006A38ED" w:rsidRDefault="006A38ED" w:rsidP="006A38ED">
      <w:pPr>
        <w:spacing w:line="240" w:lineRule="auto"/>
        <w:rPr>
          <w:rFonts w:eastAsia="Times New Roman" w:cs="Arial"/>
          <w:szCs w:val="20"/>
          <w:lang w:eastAsia="sl-SI"/>
        </w:rPr>
      </w:pPr>
      <w:bookmarkStart w:id="96" w:name="_Toc336851764"/>
      <w:bookmarkStart w:id="97" w:name="_Toc336851812"/>
      <w:bookmarkStart w:id="98" w:name="_Toc530406938"/>
      <w:r w:rsidRPr="006A38ED">
        <w:rPr>
          <w:rFonts w:eastAsia="Times New Roman" w:cs="Arial"/>
          <w:szCs w:val="20"/>
          <w:lang w:eastAsia="sl-SI"/>
        </w:rPr>
        <w:t>Dobavitelj mora za zavarovanje za dobro izvedbo pogodbenih obveznosti predložiti finančno zavarovanje. Zavarovanje za dobro izvedbo pogodbenih obveznosti mora biti brezpogojno in plačljivo na prvi poziv. Izbrani ponudnik lahko predloži bančno garancijo ali kavcijsko zavarovanje pri zavarovalnici.</w:t>
      </w:r>
    </w:p>
    <w:p w14:paraId="7AFACB0E" w14:textId="77777777" w:rsidR="006A38ED" w:rsidRPr="006A38ED" w:rsidRDefault="006A38ED" w:rsidP="006A38ED">
      <w:pPr>
        <w:spacing w:line="240" w:lineRule="auto"/>
        <w:rPr>
          <w:rFonts w:eastAsia="Times New Roman" w:cs="Arial"/>
          <w:szCs w:val="20"/>
          <w:lang w:eastAsia="sl-SI"/>
        </w:rPr>
      </w:pPr>
    </w:p>
    <w:p w14:paraId="024CC868" w14:textId="77777777"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Uporabljena valuta mora biti enaka valuti javnega naročila. Zavarovanje, ki ga izbrani ponudnik ne predloži po vzorcu iz dokumentacije za pripravo ponudbe, po vsebini ne sme bistveno odstopati od vzorca finančnega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56B0FC0C" w14:textId="77777777" w:rsidR="006A38ED" w:rsidRPr="006A38ED" w:rsidRDefault="006A38ED" w:rsidP="006A38ED">
      <w:pPr>
        <w:spacing w:line="240" w:lineRule="auto"/>
        <w:rPr>
          <w:rFonts w:eastAsia="Times New Roman" w:cs="Arial"/>
          <w:szCs w:val="20"/>
          <w:lang w:eastAsia="sl-SI"/>
        </w:rPr>
      </w:pPr>
    </w:p>
    <w:p w14:paraId="5EC23007" w14:textId="75229CD2"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Dobavitelj bo moral naročniku predložiti zavarovanje za dobro izvedbo pogodbenih obveznosti, in sicer v skladu z zahtevami iz vzorca okvirnega sporazuma.</w:t>
      </w:r>
    </w:p>
    <w:p w14:paraId="5AB95AF4" w14:textId="77777777" w:rsidR="006A38ED" w:rsidRPr="006A38ED" w:rsidRDefault="006A38ED" w:rsidP="006A38ED">
      <w:pPr>
        <w:spacing w:line="240" w:lineRule="auto"/>
        <w:rPr>
          <w:rFonts w:eastAsia="Times New Roman" w:cs="Arial"/>
          <w:szCs w:val="20"/>
          <w:lang w:eastAsia="sl-SI"/>
        </w:rPr>
      </w:pPr>
    </w:p>
    <w:p w14:paraId="13E31763" w14:textId="7975FBCE"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Zavarovanje za dobro izvedbo pogodbenih obveznosti, izročeno naročniku, velja za izpolnjevanje obveznosti za vse posamezne naročnike po okvirnem sporazumu.</w:t>
      </w:r>
    </w:p>
    <w:p w14:paraId="0A04F527" w14:textId="77777777" w:rsidR="006A38ED" w:rsidRPr="006A38ED" w:rsidRDefault="006A38ED" w:rsidP="006A38ED">
      <w:pPr>
        <w:spacing w:line="240" w:lineRule="auto"/>
        <w:rPr>
          <w:rFonts w:eastAsia="Times New Roman" w:cs="Arial"/>
          <w:szCs w:val="20"/>
          <w:lang w:eastAsia="sl-SI"/>
        </w:rPr>
      </w:pPr>
    </w:p>
    <w:p w14:paraId="7B3D97E1" w14:textId="77777777"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Če se bodo med trajanjem tega sporazuma spremenili roki za izvedbo posla, kakovost in količina, bo moral dobavitelj temu ustrezno spremeniti tudi zavarovanje oziroma podaljšati njeno veljavnost.</w:t>
      </w:r>
    </w:p>
    <w:p w14:paraId="292A7909" w14:textId="77777777" w:rsidR="006A38ED" w:rsidRPr="00876204" w:rsidRDefault="006A38ED" w:rsidP="003B547F"/>
    <w:p w14:paraId="58C6F243" w14:textId="351EB5AE" w:rsidR="00C3600B" w:rsidRPr="00A832C7" w:rsidRDefault="00C3600B" w:rsidP="003B547F">
      <w:pPr>
        <w:pStyle w:val="Naslov1"/>
        <w:spacing w:line="260" w:lineRule="atLeast"/>
        <w:rPr>
          <w:rFonts w:cs="Arial"/>
          <w:sz w:val="20"/>
          <w:szCs w:val="20"/>
        </w:rPr>
      </w:pPr>
      <w:bookmarkStart w:id="99" w:name="_Toc78462210"/>
      <w:r w:rsidRPr="00A832C7">
        <w:rPr>
          <w:rFonts w:cs="Arial"/>
          <w:sz w:val="20"/>
          <w:szCs w:val="20"/>
        </w:rPr>
        <w:t>pravno varstvo</w:t>
      </w:r>
      <w:bookmarkEnd w:id="96"/>
      <w:bookmarkEnd w:id="97"/>
      <w:bookmarkEnd w:id="98"/>
      <w:bookmarkEnd w:id="99"/>
    </w:p>
    <w:p w14:paraId="6348E435" w14:textId="77777777" w:rsidR="00C3600B" w:rsidRPr="00F54DF7" w:rsidRDefault="00C3600B" w:rsidP="003B547F">
      <w:pPr>
        <w:rPr>
          <w:rFonts w:cs="Arial"/>
          <w:szCs w:val="20"/>
        </w:rPr>
      </w:pPr>
    </w:p>
    <w:p w14:paraId="7E67A65C" w14:textId="2DEFD1D3" w:rsidR="00C3600B" w:rsidRPr="00F54DF7" w:rsidRDefault="00C3600B" w:rsidP="003B547F">
      <w:pPr>
        <w:rPr>
          <w:rFonts w:cs="Arial"/>
        </w:rPr>
      </w:pPr>
      <w:r w:rsidRPr="00F54DF7">
        <w:rPr>
          <w:rFonts w:cs="Arial"/>
        </w:rPr>
        <w:t>Zahtevek za revizijo, ki se nanaša na vsebino objave in/ali dokumentacijo</w:t>
      </w:r>
      <w:r w:rsidR="007029BA">
        <w:rPr>
          <w:rFonts w:cs="Arial"/>
        </w:rPr>
        <w:t xml:space="preserve"> </w:t>
      </w:r>
      <w:r w:rsidR="007029BA" w:rsidRPr="007029BA">
        <w:rPr>
          <w:rFonts w:cs="Arial"/>
        </w:rPr>
        <w:t>v zvezi z oddajo javnega naročila</w:t>
      </w:r>
      <w:r w:rsidRPr="00F54DF7">
        <w:rPr>
          <w:rFonts w:cs="Arial"/>
        </w:rPr>
        <w:t>, se, razen v primeru iz drugega odstavka 25. člena Zakona o pravnem varstvu v postopkih javnega naročanja (Uradni list RS, št. 43/11 in 60/11-ZTP-D, 63/13, 90/14-ZDU-1I</w:t>
      </w:r>
      <w:r w:rsidR="009D38FF">
        <w:rPr>
          <w:rFonts w:cs="Arial"/>
        </w:rPr>
        <w:t xml:space="preserve">, </w:t>
      </w:r>
      <w:r w:rsidRPr="00F54DF7">
        <w:rPr>
          <w:rFonts w:cs="Arial"/>
        </w:rPr>
        <w:t>60/17</w:t>
      </w:r>
      <w:r w:rsidR="009D38FF">
        <w:rPr>
          <w:rFonts w:cs="Arial"/>
        </w:rPr>
        <w:t xml:space="preserve"> in 72/19</w:t>
      </w:r>
      <w:r w:rsidRPr="00F54DF7">
        <w:rPr>
          <w:rFonts w:cs="Arial"/>
        </w:rPr>
        <w:t xml:space="preserve">), lahko vloži v desetih delovnih dneh od dneva objave obvestila o javnem naročilu. Kadar naročnik spremeni ali </w:t>
      </w:r>
      <w:r w:rsidRPr="00F54DF7">
        <w:rPr>
          <w:rFonts w:cs="Arial"/>
        </w:rPr>
        <w:lastRenderedPageBreak/>
        <w:t>dopolni navedbe v objavi ali v dokumentaciji</w:t>
      </w:r>
      <w:r w:rsidR="007029BA">
        <w:rPr>
          <w:rFonts w:cs="Arial"/>
        </w:rPr>
        <w:t xml:space="preserve"> </w:t>
      </w:r>
      <w:r w:rsidR="007029BA" w:rsidRPr="007029BA">
        <w:rPr>
          <w:rFonts w:cs="Arial"/>
        </w:rPr>
        <w:t>v zvezi z oddajo javnega naročila</w:t>
      </w:r>
      <w:r w:rsidRPr="00F54DF7">
        <w:rPr>
          <w:rFonts w:cs="Arial"/>
        </w:rPr>
        <w:t>, se lahko zahtevek za revizijo, ki se nanaša na spremenjeno, dopolnjeno ali pojasnjeno vsebino objave ali dokumentacije</w:t>
      </w:r>
      <w:r w:rsidR="007029BA">
        <w:rPr>
          <w:rFonts w:cs="Arial"/>
        </w:rPr>
        <w:t xml:space="preserve"> </w:t>
      </w:r>
      <w:r w:rsidR="007029BA" w:rsidRPr="007029BA">
        <w:rPr>
          <w:rFonts w:cs="Arial"/>
        </w:rPr>
        <w:t>v zvezi z oddajo javnega naročila</w:t>
      </w:r>
      <w:r w:rsidRPr="00F54DF7">
        <w:rPr>
          <w:rFonts w:cs="Arial"/>
        </w:rPr>
        <w:t xml:space="preserve"> ali z njim neposredno povezano navedbo v prvotni objavi ali dokumentaciji</w:t>
      </w:r>
      <w:r w:rsidR="007029BA">
        <w:rPr>
          <w:rFonts w:cs="Arial"/>
        </w:rPr>
        <w:t xml:space="preserve"> </w:t>
      </w:r>
      <w:r w:rsidR="007029BA" w:rsidRPr="007029BA">
        <w:rPr>
          <w:rFonts w:cs="Arial"/>
        </w:rPr>
        <w:t>v zvezi z oddajo javnega naročila</w:t>
      </w:r>
      <w:r w:rsidRPr="00F54DF7">
        <w:rPr>
          <w:rFonts w:cs="Arial"/>
        </w:rPr>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696600D8" w14:textId="77777777" w:rsidR="00C3600B" w:rsidRPr="0051300D" w:rsidRDefault="00C3600B" w:rsidP="003B547F">
      <w:pPr>
        <w:rPr>
          <w:rFonts w:cs="Arial"/>
          <w:szCs w:val="20"/>
        </w:rPr>
      </w:pPr>
    </w:p>
    <w:p w14:paraId="7E3C2C1F" w14:textId="77777777" w:rsidR="0051300D" w:rsidRPr="0051300D" w:rsidRDefault="0051300D" w:rsidP="0051300D">
      <w:pPr>
        <w:rPr>
          <w:szCs w:val="20"/>
        </w:rPr>
      </w:pPr>
      <w:r w:rsidRPr="0051300D">
        <w:rPr>
          <w:szCs w:val="20"/>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3335A9C" w14:textId="77777777" w:rsidR="00C3600B" w:rsidRPr="00F54DF7" w:rsidRDefault="00C3600B" w:rsidP="003B547F">
      <w:pPr>
        <w:rPr>
          <w:rFonts w:cs="Arial"/>
          <w:szCs w:val="20"/>
        </w:rPr>
      </w:pPr>
    </w:p>
    <w:p w14:paraId="07EDAFC0" w14:textId="77777777" w:rsidR="00594A5D" w:rsidRPr="001B1D50" w:rsidRDefault="00594A5D" w:rsidP="003B547F">
      <w:pPr>
        <w:spacing w:line="240" w:lineRule="auto"/>
        <w:rPr>
          <w:rFonts w:eastAsia="Times New Roman" w:cs="Arial"/>
          <w:szCs w:val="20"/>
        </w:rPr>
      </w:pPr>
      <w:r w:rsidRPr="00023B06">
        <w:rPr>
          <w:rFonts w:eastAsia="Times New Roman" w:cs="Arial"/>
          <w:szCs w:val="20"/>
        </w:rPr>
        <w:t xml:space="preserve">Zahtevek za revizijo se vloži prek portala </w:t>
      </w:r>
      <w:proofErr w:type="spellStart"/>
      <w:r w:rsidRPr="00023B06">
        <w:rPr>
          <w:rFonts w:eastAsia="Times New Roman" w:cs="Arial"/>
          <w:szCs w:val="20"/>
        </w:rPr>
        <w:t>eRevizija</w:t>
      </w:r>
      <w:proofErr w:type="spellEnd"/>
      <w:r w:rsidRPr="00023B06">
        <w:rPr>
          <w:rFonts w:eastAsia="Times New Roman" w:cs="Arial"/>
          <w:szCs w:val="20"/>
        </w:rPr>
        <w:t>.</w:t>
      </w:r>
    </w:p>
    <w:p w14:paraId="447C0927" w14:textId="77777777" w:rsidR="00594A5D" w:rsidRPr="00023B06" w:rsidRDefault="00594A5D" w:rsidP="003B547F">
      <w:pPr>
        <w:spacing w:line="240" w:lineRule="auto"/>
        <w:rPr>
          <w:rFonts w:cs="Arial"/>
          <w:szCs w:val="20"/>
        </w:rPr>
      </w:pPr>
    </w:p>
    <w:p w14:paraId="10152092" w14:textId="77777777" w:rsidR="00594A5D" w:rsidRPr="00F54DF7" w:rsidRDefault="00594A5D" w:rsidP="003B547F">
      <w:pPr>
        <w:rPr>
          <w:rFonts w:cs="Arial"/>
          <w:szCs w:val="20"/>
        </w:rPr>
      </w:pPr>
    </w:p>
    <w:p w14:paraId="103CF292" w14:textId="48332F20" w:rsidR="0051300D" w:rsidRDefault="008D7846" w:rsidP="0051300D">
      <w:pPr>
        <w:jc w:val="center"/>
        <w:rPr>
          <w:rFonts w:cs="Arial"/>
          <w:szCs w:val="20"/>
        </w:rPr>
      </w:pPr>
      <w:r>
        <w:rPr>
          <w:rFonts w:cs="Arial"/>
          <w:szCs w:val="20"/>
        </w:rPr>
        <w:t xml:space="preserve">                                                                   </w:t>
      </w:r>
      <w:r w:rsidR="0051300D">
        <w:rPr>
          <w:rFonts w:cs="Arial"/>
          <w:szCs w:val="20"/>
        </w:rPr>
        <w:t>Monika Pulko</w:t>
      </w:r>
    </w:p>
    <w:p w14:paraId="6EA3C5CC" w14:textId="4DE466A2" w:rsidR="0051300D" w:rsidRPr="00F54DF7" w:rsidRDefault="0051300D" w:rsidP="0051300D">
      <w:pPr>
        <w:jc w:val="center"/>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t>direktorica</w:t>
      </w:r>
    </w:p>
    <w:p w14:paraId="5426F22D" w14:textId="36D44898" w:rsidR="00815E24" w:rsidRPr="00F54DF7" w:rsidRDefault="00815E24" w:rsidP="003B547F">
      <w:pPr>
        <w:jc w:val="center"/>
        <w:rPr>
          <w:rFonts w:cs="Arial"/>
          <w:szCs w:val="20"/>
          <w:highlight w:val="yellow"/>
        </w:rPr>
      </w:pPr>
    </w:p>
    <w:sectPr w:rsidR="00815E24" w:rsidRPr="00F54DF7" w:rsidSect="0025737A">
      <w:headerReference w:type="default" r:id="rId18"/>
      <w:footerReference w:type="default" r:id="rId19"/>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3040C" w14:textId="77777777" w:rsidR="0057629C" w:rsidRDefault="0057629C" w:rsidP="00107834">
      <w:pPr>
        <w:spacing w:line="240" w:lineRule="auto"/>
      </w:pPr>
      <w:r>
        <w:separator/>
      </w:r>
    </w:p>
  </w:endnote>
  <w:endnote w:type="continuationSeparator" w:id="0">
    <w:p w14:paraId="295CB68A" w14:textId="77777777" w:rsidR="0057629C" w:rsidRDefault="0057629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6FD67C4A" w:rsidR="00A11F72" w:rsidRPr="00773F8C" w:rsidRDefault="00A11F72" w:rsidP="003C5714">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9814D" w14:textId="77777777" w:rsidR="0057629C" w:rsidRDefault="0057629C" w:rsidP="00107834">
      <w:pPr>
        <w:spacing w:line="240" w:lineRule="auto"/>
      </w:pPr>
      <w:r>
        <w:separator/>
      </w:r>
    </w:p>
  </w:footnote>
  <w:footnote w:type="continuationSeparator" w:id="0">
    <w:p w14:paraId="0F95BBBE" w14:textId="77777777" w:rsidR="0057629C" w:rsidRDefault="0057629C" w:rsidP="00107834">
      <w:pPr>
        <w:spacing w:line="240" w:lineRule="auto"/>
      </w:pPr>
      <w:r>
        <w:continuationSeparator/>
      </w:r>
    </w:p>
  </w:footnote>
  <w:footnote w:id="1">
    <w:p w14:paraId="7E27141F" w14:textId="77777777" w:rsidR="00A11F72" w:rsidRDefault="00A11F72" w:rsidP="00AE3602">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3586BEFB" w:rsidR="00A11F72" w:rsidRPr="00122D3B" w:rsidRDefault="00A11F72" w:rsidP="00122D3B">
    <w:pPr>
      <w:pStyle w:val="Glava"/>
      <w:pBdr>
        <w:bottom w:val="single" w:sz="4" w:space="1" w:color="auto"/>
      </w:pBd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CE67D24"/>
    <w:multiLevelType w:val="hybridMultilevel"/>
    <w:tmpl w:val="66928C8A"/>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47DF2"/>
    <w:multiLevelType w:val="hybridMultilevel"/>
    <w:tmpl w:val="E4F66F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4186B68"/>
    <w:multiLevelType w:val="hybridMultilevel"/>
    <w:tmpl w:val="4F920ECC"/>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481115A"/>
    <w:multiLevelType w:val="hybridMultilevel"/>
    <w:tmpl w:val="AED6F87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844366"/>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2C3645B0"/>
    <w:multiLevelType w:val="hybridMultilevel"/>
    <w:tmpl w:val="F8A0CC44"/>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96B4168"/>
    <w:multiLevelType w:val="hybridMultilevel"/>
    <w:tmpl w:val="F3A0E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ABF3A2A"/>
    <w:multiLevelType w:val="hybridMultilevel"/>
    <w:tmpl w:val="5440AB46"/>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4CDA7A03"/>
    <w:multiLevelType w:val="hybridMultilevel"/>
    <w:tmpl w:val="F82AEBCC"/>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382484"/>
    <w:multiLevelType w:val="hybridMultilevel"/>
    <w:tmpl w:val="272AF8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6820798"/>
    <w:multiLevelType w:val="hybridMultilevel"/>
    <w:tmpl w:val="0CFED84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860483"/>
    <w:multiLevelType w:val="hybridMultilevel"/>
    <w:tmpl w:val="C0F63514"/>
    <w:lvl w:ilvl="0" w:tplc="04240017">
      <w:start w:val="1"/>
      <w:numFmt w:val="lowerLetter"/>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A7917D4"/>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4" w15:restartNumberingAfterBreak="0">
    <w:nsid w:val="5ABC3988"/>
    <w:multiLevelType w:val="hybridMultilevel"/>
    <w:tmpl w:val="A894A2D8"/>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E660B3"/>
    <w:multiLevelType w:val="hybridMultilevel"/>
    <w:tmpl w:val="C9CC3E06"/>
    <w:lvl w:ilvl="0" w:tplc="7FF08668">
      <w:numFmt w:val="bullet"/>
      <w:lvlText w:val="-"/>
      <w:lvlJc w:val="left"/>
      <w:pPr>
        <w:ind w:left="420" w:hanging="360"/>
      </w:pPr>
      <w:rPr>
        <w:rFonts w:ascii="Arial" w:eastAsia="Calibr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6" w15:restartNumberingAfterBreak="0">
    <w:nsid w:val="5C9205A3"/>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D592B9E"/>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1"/>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499"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8"/>
  </w:num>
  <w:num w:numId="4">
    <w:abstractNumId w:val="15"/>
  </w:num>
  <w:num w:numId="5">
    <w:abstractNumId w:val="3"/>
  </w:num>
  <w:num w:numId="6">
    <w:abstractNumId w:val="1"/>
  </w:num>
  <w:num w:numId="7">
    <w:abstractNumId w:val="11"/>
  </w:num>
  <w:num w:numId="8">
    <w:abstractNumId w:val="29"/>
  </w:num>
  <w:num w:numId="9">
    <w:abstractNumId w:val="0"/>
  </w:num>
  <w:num w:numId="10">
    <w:abstractNumId w:val="19"/>
  </w:num>
  <w:num w:numId="11">
    <w:abstractNumId w:val="25"/>
  </w:num>
  <w:num w:numId="12">
    <w:abstractNumId w:val="22"/>
  </w:num>
  <w:num w:numId="13">
    <w:abstractNumId w:val="16"/>
  </w:num>
  <w:num w:numId="14">
    <w:abstractNumId w:val="2"/>
  </w:num>
  <w:num w:numId="15">
    <w:abstractNumId w:val="30"/>
  </w:num>
  <w:num w:numId="16">
    <w:abstractNumId w:val="14"/>
  </w:num>
  <w:num w:numId="17">
    <w:abstractNumId w:val="33"/>
  </w:num>
  <w:num w:numId="18">
    <w:abstractNumId w:val="18"/>
  </w:num>
  <w:num w:numId="19">
    <w:abstractNumId w:val="13"/>
  </w:num>
  <w:num w:numId="20">
    <w:abstractNumId w:val="17"/>
  </w:num>
  <w:num w:numId="21">
    <w:abstractNumId w:val="27"/>
  </w:num>
  <w:num w:numId="22">
    <w:abstractNumId w:val="23"/>
  </w:num>
  <w:num w:numId="23">
    <w:abstractNumId w:val="24"/>
  </w:num>
  <w:num w:numId="24">
    <w:abstractNumId w:val="21"/>
  </w:num>
  <w:num w:numId="25">
    <w:abstractNumId w:val="9"/>
  </w:num>
  <w:num w:numId="26">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abstractNumId w:val="7"/>
  </w:num>
  <w:num w:numId="28">
    <w:abstractNumId w:val="32"/>
  </w:num>
  <w:num w:numId="29">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8"/>
  </w:num>
  <w:num w:numId="3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5"/>
  </w:num>
  <w:num w:numId="36">
    <w:abstractNumId w:val="4"/>
  </w:num>
  <w:num w:numId="37">
    <w:abstractNumId w:val="20"/>
  </w:num>
  <w:num w:numId="38">
    <w:abstractNumId w:val="12"/>
  </w:num>
  <w:num w:numId="39">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34"/>
  </w:num>
  <w:num w:numId="42">
    <w:abstractNumId w:val="10"/>
  </w:num>
  <w:num w:numId="43">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9B3"/>
    <w:rsid w:val="000015CD"/>
    <w:rsid w:val="00001667"/>
    <w:rsid w:val="00001DA1"/>
    <w:rsid w:val="0000239D"/>
    <w:rsid w:val="00002A2A"/>
    <w:rsid w:val="00004169"/>
    <w:rsid w:val="00004B23"/>
    <w:rsid w:val="00005CF9"/>
    <w:rsid w:val="00005E69"/>
    <w:rsid w:val="00005F4B"/>
    <w:rsid w:val="00007A20"/>
    <w:rsid w:val="00007CEF"/>
    <w:rsid w:val="00007DD3"/>
    <w:rsid w:val="00007FF5"/>
    <w:rsid w:val="00010E37"/>
    <w:rsid w:val="00010E67"/>
    <w:rsid w:val="000114FF"/>
    <w:rsid w:val="000119A2"/>
    <w:rsid w:val="00011ADB"/>
    <w:rsid w:val="00011FB7"/>
    <w:rsid w:val="00012BC1"/>
    <w:rsid w:val="00013830"/>
    <w:rsid w:val="000147DA"/>
    <w:rsid w:val="00014AA2"/>
    <w:rsid w:val="000157A5"/>
    <w:rsid w:val="00015DD6"/>
    <w:rsid w:val="000164BA"/>
    <w:rsid w:val="0001664B"/>
    <w:rsid w:val="0001781B"/>
    <w:rsid w:val="00020277"/>
    <w:rsid w:val="000206FD"/>
    <w:rsid w:val="000208E1"/>
    <w:rsid w:val="00020A7B"/>
    <w:rsid w:val="000212EB"/>
    <w:rsid w:val="000236DD"/>
    <w:rsid w:val="00023752"/>
    <w:rsid w:val="00025001"/>
    <w:rsid w:val="000253D1"/>
    <w:rsid w:val="00025401"/>
    <w:rsid w:val="000265F9"/>
    <w:rsid w:val="000270A3"/>
    <w:rsid w:val="00031399"/>
    <w:rsid w:val="0003147A"/>
    <w:rsid w:val="0003378E"/>
    <w:rsid w:val="00033810"/>
    <w:rsid w:val="00033CB0"/>
    <w:rsid w:val="000344DF"/>
    <w:rsid w:val="0003458C"/>
    <w:rsid w:val="0003493E"/>
    <w:rsid w:val="00035533"/>
    <w:rsid w:val="000356B0"/>
    <w:rsid w:val="00035EB8"/>
    <w:rsid w:val="00037348"/>
    <w:rsid w:val="000400AB"/>
    <w:rsid w:val="000413E4"/>
    <w:rsid w:val="00042FA8"/>
    <w:rsid w:val="00043327"/>
    <w:rsid w:val="00044B6A"/>
    <w:rsid w:val="00044FC4"/>
    <w:rsid w:val="00046E44"/>
    <w:rsid w:val="000474E5"/>
    <w:rsid w:val="00047D56"/>
    <w:rsid w:val="00053757"/>
    <w:rsid w:val="00053B35"/>
    <w:rsid w:val="00054D23"/>
    <w:rsid w:val="0005508E"/>
    <w:rsid w:val="0005594F"/>
    <w:rsid w:val="00055D12"/>
    <w:rsid w:val="00055F35"/>
    <w:rsid w:val="00057055"/>
    <w:rsid w:val="00057615"/>
    <w:rsid w:val="00060C01"/>
    <w:rsid w:val="00060E2A"/>
    <w:rsid w:val="00060E89"/>
    <w:rsid w:val="0006117D"/>
    <w:rsid w:val="000629A5"/>
    <w:rsid w:val="00062C51"/>
    <w:rsid w:val="00063143"/>
    <w:rsid w:val="00063FFB"/>
    <w:rsid w:val="000641CA"/>
    <w:rsid w:val="0006500B"/>
    <w:rsid w:val="000665FB"/>
    <w:rsid w:val="0006669E"/>
    <w:rsid w:val="00067DCF"/>
    <w:rsid w:val="0007004C"/>
    <w:rsid w:val="000700D6"/>
    <w:rsid w:val="00071813"/>
    <w:rsid w:val="0007194B"/>
    <w:rsid w:val="00071A04"/>
    <w:rsid w:val="0007211E"/>
    <w:rsid w:val="000731BD"/>
    <w:rsid w:val="000743B0"/>
    <w:rsid w:val="0007489D"/>
    <w:rsid w:val="000749DF"/>
    <w:rsid w:val="00075222"/>
    <w:rsid w:val="000757BF"/>
    <w:rsid w:val="00075C79"/>
    <w:rsid w:val="000764C0"/>
    <w:rsid w:val="00076943"/>
    <w:rsid w:val="00076B96"/>
    <w:rsid w:val="00076FD0"/>
    <w:rsid w:val="0007736A"/>
    <w:rsid w:val="00077587"/>
    <w:rsid w:val="00077BD5"/>
    <w:rsid w:val="0008114A"/>
    <w:rsid w:val="00081866"/>
    <w:rsid w:val="0008262D"/>
    <w:rsid w:val="000828DB"/>
    <w:rsid w:val="000830B5"/>
    <w:rsid w:val="0008591A"/>
    <w:rsid w:val="00085BBC"/>
    <w:rsid w:val="0008609A"/>
    <w:rsid w:val="0008657F"/>
    <w:rsid w:val="00086776"/>
    <w:rsid w:val="00087296"/>
    <w:rsid w:val="00087954"/>
    <w:rsid w:val="00087C2A"/>
    <w:rsid w:val="0009006D"/>
    <w:rsid w:val="000905B7"/>
    <w:rsid w:val="000918E8"/>
    <w:rsid w:val="000922C8"/>
    <w:rsid w:val="00092E35"/>
    <w:rsid w:val="00092EF1"/>
    <w:rsid w:val="00092FA3"/>
    <w:rsid w:val="00094863"/>
    <w:rsid w:val="00094893"/>
    <w:rsid w:val="00094A70"/>
    <w:rsid w:val="00095C45"/>
    <w:rsid w:val="00095CB3"/>
    <w:rsid w:val="000962B3"/>
    <w:rsid w:val="000965DF"/>
    <w:rsid w:val="00096CFE"/>
    <w:rsid w:val="000972F3"/>
    <w:rsid w:val="00097A70"/>
    <w:rsid w:val="000A086C"/>
    <w:rsid w:val="000A0F70"/>
    <w:rsid w:val="000A1548"/>
    <w:rsid w:val="000A1D9F"/>
    <w:rsid w:val="000A2EB5"/>
    <w:rsid w:val="000A351D"/>
    <w:rsid w:val="000A3F82"/>
    <w:rsid w:val="000A4571"/>
    <w:rsid w:val="000A4B6A"/>
    <w:rsid w:val="000B074F"/>
    <w:rsid w:val="000B4038"/>
    <w:rsid w:val="000B463B"/>
    <w:rsid w:val="000B5133"/>
    <w:rsid w:val="000B556A"/>
    <w:rsid w:val="000B631C"/>
    <w:rsid w:val="000B66C4"/>
    <w:rsid w:val="000B7A26"/>
    <w:rsid w:val="000B7A9C"/>
    <w:rsid w:val="000C1630"/>
    <w:rsid w:val="000C38E5"/>
    <w:rsid w:val="000C4189"/>
    <w:rsid w:val="000C43AE"/>
    <w:rsid w:val="000C5083"/>
    <w:rsid w:val="000C53AE"/>
    <w:rsid w:val="000C541C"/>
    <w:rsid w:val="000C5671"/>
    <w:rsid w:val="000C5972"/>
    <w:rsid w:val="000C5B69"/>
    <w:rsid w:val="000C5D3A"/>
    <w:rsid w:val="000C6519"/>
    <w:rsid w:val="000C735E"/>
    <w:rsid w:val="000C75D6"/>
    <w:rsid w:val="000C78CB"/>
    <w:rsid w:val="000C799C"/>
    <w:rsid w:val="000D092F"/>
    <w:rsid w:val="000D0D68"/>
    <w:rsid w:val="000D1CE9"/>
    <w:rsid w:val="000D2107"/>
    <w:rsid w:val="000D2543"/>
    <w:rsid w:val="000D2E99"/>
    <w:rsid w:val="000D2FA5"/>
    <w:rsid w:val="000D341B"/>
    <w:rsid w:val="000D4491"/>
    <w:rsid w:val="000D4A26"/>
    <w:rsid w:val="000D4E3B"/>
    <w:rsid w:val="000D56E1"/>
    <w:rsid w:val="000D5E64"/>
    <w:rsid w:val="000D6794"/>
    <w:rsid w:val="000E072F"/>
    <w:rsid w:val="000E2187"/>
    <w:rsid w:val="000E2240"/>
    <w:rsid w:val="000E2957"/>
    <w:rsid w:val="000E2AF5"/>
    <w:rsid w:val="000E359F"/>
    <w:rsid w:val="000E3D72"/>
    <w:rsid w:val="000E43F2"/>
    <w:rsid w:val="000E594F"/>
    <w:rsid w:val="000E62F0"/>
    <w:rsid w:val="000E6466"/>
    <w:rsid w:val="000E6686"/>
    <w:rsid w:val="000E7A1E"/>
    <w:rsid w:val="000E7E80"/>
    <w:rsid w:val="000F041A"/>
    <w:rsid w:val="000F09DB"/>
    <w:rsid w:val="000F2BE9"/>
    <w:rsid w:val="000F3550"/>
    <w:rsid w:val="000F39BE"/>
    <w:rsid w:val="000F4D24"/>
    <w:rsid w:val="000F4D93"/>
    <w:rsid w:val="000F75C6"/>
    <w:rsid w:val="000F7B2E"/>
    <w:rsid w:val="0010091F"/>
    <w:rsid w:val="00101682"/>
    <w:rsid w:val="00102042"/>
    <w:rsid w:val="001027B4"/>
    <w:rsid w:val="00103933"/>
    <w:rsid w:val="00103D55"/>
    <w:rsid w:val="00106617"/>
    <w:rsid w:val="00106BB4"/>
    <w:rsid w:val="0010702B"/>
    <w:rsid w:val="00107834"/>
    <w:rsid w:val="00107DA3"/>
    <w:rsid w:val="0011150C"/>
    <w:rsid w:val="00113E52"/>
    <w:rsid w:val="0011487E"/>
    <w:rsid w:val="0011549B"/>
    <w:rsid w:val="001156D6"/>
    <w:rsid w:val="00115FF0"/>
    <w:rsid w:val="0011613B"/>
    <w:rsid w:val="00116A94"/>
    <w:rsid w:val="00117B1C"/>
    <w:rsid w:val="00120550"/>
    <w:rsid w:val="00120FA4"/>
    <w:rsid w:val="001211CA"/>
    <w:rsid w:val="00121B5B"/>
    <w:rsid w:val="00121DD9"/>
    <w:rsid w:val="00122D3B"/>
    <w:rsid w:val="00124256"/>
    <w:rsid w:val="001242AD"/>
    <w:rsid w:val="00125A9A"/>
    <w:rsid w:val="00125CDA"/>
    <w:rsid w:val="00126055"/>
    <w:rsid w:val="00126FA0"/>
    <w:rsid w:val="001277F4"/>
    <w:rsid w:val="0013126C"/>
    <w:rsid w:val="00131445"/>
    <w:rsid w:val="00131590"/>
    <w:rsid w:val="001317DD"/>
    <w:rsid w:val="001319EB"/>
    <w:rsid w:val="00131CF2"/>
    <w:rsid w:val="001321F7"/>
    <w:rsid w:val="00132D97"/>
    <w:rsid w:val="0013328A"/>
    <w:rsid w:val="001337C9"/>
    <w:rsid w:val="00134E76"/>
    <w:rsid w:val="00134ED8"/>
    <w:rsid w:val="0013549F"/>
    <w:rsid w:val="00135CDF"/>
    <w:rsid w:val="00136035"/>
    <w:rsid w:val="00136AA4"/>
    <w:rsid w:val="00137731"/>
    <w:rsid w:val="001377DA"/>
    <w:rsid w:val="00140271"/>
    <w:rsid w:val="001404DA"/>
    <w:rsid w:val="00140732"/>
    <w:rsid w:val="001415B2"/>
    <w:rsid w:val="001416C1"/>
    <w:rsid w:val="00142EA9"/>
    <w:rsid w:val="00144B50"/>
    <w:rsid w:val="0014694B"/>
    <w:rsid w:val="00147301"/>
    <w:rsid w:val="001473DF"/>
    <w:rsid w:val="00147EA5"/>
    <w:rsid w:val="00152883"/>
    <w:rsid w:val="00152B13"/>
    <w:rsid w:val="001530C7"/>
    <w:rsid w:val="001536C2"/>
    <w:rsid w:val="00153F50"/>
    <w:rsid w:val="0015499A"/>
    <w:rsid w:val="00155529"/>
    <w:rsid w:val="00155D40"/>
    <w:rsid w:val="00156FF0"/>
    <w:rsid w:val="00160541"/>
    <w:rsid w:val="00160E73"/>
    <w:rsid w:val="0016179C"/>
    <w:rsid w:val="001627BE"/>
    <w:rsid w:val="00163655"/>
    <w:rsid w:val="00163FDF"/>
    <w:rsid w:val="001649A2"/>
    <w:rsid w:val="001650A1"/>
    <w:rsid w:val="00165408"/>
    <w:rsid w:val="001654B9"/>
    <w:rsid w:val="001659E7"/>
    <w:rsid w:val="001673C6"/>
    <w:rsid w:val="001703CD"/>
    <w:rsid w:val="00170626"/>
    <w:rsid w:val="00171550"/>
    <w:rsid w:val="001716C5"/>
    <w:rsid w:val="0017197F"/>
    <w:rsid w:val="00172C39"/>
    <w:rsid w:val="0017436F"/>
    <w:rsid w:val="001747C2"/>
    <w:rsid w:val="00174D87"/>
    <w:rsid w:val="00175933"/>
    <w:rsid w:val="001763DE"/>
    <w:rsid w:val="00176FD4"/>
    <w:rsid w:val="001774D2"/>
    <w:rsid w:val="001801DC"/>
    <w:rsid w:val="00180938"/>
    <w:rsid w:val="00182BED"/>
    <w:rsid w:val="001832E6"/>
    <w:rsid w:val="00184180"/>
    <w:rsid w:val="001851AD"/>
    <w:rsid w:val="00185C07"/>
    <w:rsid w:val="00185CA7"/>
    <w:rsid w:val="0018617C"/>
    <w:rsid w:val="00191C21"/>
    <w:rsid w:val="00191DE0"/>
    <w:rsid w:val="00191F7A"/>
    <w:rsid w:val="00192811"/>
    <w:rsid w:val="00195B86"/>
    <w:rsid w:val="0019675B"/>
    <w:rsid w:val="001968A3"/>
    <w:rsid w:val="001A01EB"/>
    <w:rsid w:val="001A08CB"/>
    <w:rsid w:val="001A1183"/>
    <w:rsid w:val="001A26AC"/>
    <w:rsid w:val="001A3C33"/>
    <w:rsid w:val="001A4268"/>
    <w:rsid w:val="001A467A"/>
    <w:rsid w:val="001A5B04"/>
    <w:rsid w:val="001A5D2C"/>
    <w:rsid w:val="001A6646"/>
    <w:rsid w:val="001A703B"/>
    <w:rsid w:val="001A74E2"/>
    <w:rsid w:val="001B0726"/>
    <w:rsid w:val="001B10FA"/>
    <w:rsid w:val="001B174A"/>
    <w:rsid w:val="001B2B57"/>
    <w:rsid w:val="001B3302"/>
    <w:rsid w:val="001B38CC"/>
    <w:rsid w:val="001B58B5"/>
    <w:rsid w:val="001B6B4B"/>
    <w:rsid w:val="001B7E59"/>
    <w:rsid w:val="001C1FE4"/>
    <w:rsid w:val="001C2D2E"/>
    <w:rsid w:val="001C2F69"/>
    <w:rsid w:val="001C303B"/>
    <w:rsid w:val="001C3E57"/>
    <w:rsid w:val="001C451B"/>
    <w:rsid w:val="001C465D"/>
    <w:rsid w:val="001C4C36"/>
    <w:rsid w:val="001C5AE3"/>
    <w:rsid w:val="001C6056"/>
    <w:rsid w:val="001C650C"/>
    <w:rsid w:val="001C6BE9"/>
    <w:rsid w:val="001C6FC8"/>
    <w:rsid w:val="001D0C56"/>
    <w:rsid w:val="001D0C90"/>
    <w:rsid w:val="001D2ABE"/>
    <w:rsid w:val="001D3E8C"/>
    <w:rsid w:val="001D46BA"/>
    <w:rsid w:val="001D4857"/>
    <w:rsid w:val="001D48ED"/>
    <w:rsid w:val="001D4AF2"/>
    <w:rsid w:val="001D4FE9"/>
    <w:rsid w:val="001D6A27"/>
    <w:rsid w:val="001D6C84"/>
    <w:rsid w:val="001D7317"/>
    <w:rsid w:val="001D7747"/>
    <w:rsid w:val="001E020F"/>
    <w:rsid w:val="001E1E80"/>
    <w:rsid w:val="001E2DDA"/>
    <w:rsid w:val="001E2E67"/>
    <w:rsid w:val="001E2EA1"/>
    <w:rsid w:val="001E3D50"/>
    <w:rsid w:val="001E3DE9"/>
    <w:rsid w:val="001E3F17"/>
    <w:rsid w:val="001E442B"/>
    <w:rsid w:val="001E446C"/>
    <w:rsid w:val="001E55EB"/>
    <w:rsid w:val="001E6639"/>
    <w:rsid w:val="001E685C"/>
    <w:rsid w:val="001E721B"/>
    <w:rsid w:val="001E7E0D"/>
    <w:rsid w:val="001E7EC9"/>
    <w:rsid w:val="001F01BE"/>
    <w:rsid w:val="001F0C07"/>
    <w:rsid w:val="001F191F"/>
    <w:rsid w:val="001F22A5"/>
    <w:rsid w:val="001F2C54"/>
    <w:rsid w:val="001F3027"/>
    <w:rsid w:val="001F3315"/>
    <w:rsid w:val="001F341B"/>
    <w:rsid w:val="001F3D86"/>
    <w:rsid w:val="001F48B5"/>
    <w:rsid w:val="001F614F"/>
    <w:rsid w:val="001F6F87"/>
    <w:rsid w:val="001F771E"/>
    <w:rsid w:val="00200D3B"/>
    <w:rsid w:val="002012EC"/>
    <w:rsid w:val="002016D3"/>
    <w:rsid w:val="00201ACA"/>
    <w:rsid w:val="00201E59"/>
    <w:rsid w:val="002025DF"/>
    <w:rsid w:val="00202B0C"/>
    <w:rsid w:val="002032E0"/>
    <w:rsid w:val="002039B7"/>
    <w:rsid w:val="00205DB4"/>
    <w:rsid w:val="00210825"/>
    <w:rsid w:val="00210928"/>
    <w:rsid w:val="00210EA5"/>
    <w:rsid w:val="002116F1"/>
    <w:rsid w:val="0021197D"/>
    <w:rsid w:val="00212DD7"/>
    <w:rsid w:val="00212F95"/>
    <w:rsid w:val="0021311C"/>
    <w:rsid w:val="002136F2"/>
    <w:rsid w:val="00213E59"/>
    <w:rsid w:val="00215094"/>
    <w:rsid w:val="00215550"/>
    <w:rsid w:val="0021728A"/>
    <w:rsid w:val="00217A7A"/>
    <w:rsid w:val="002212D6"/>
    <w:rsid w:val="0022233A"/>
    <w:rsid w:val="00222658"/>
    <w:rsid w:val="00222973"/>
    <w:rsid w:val="002235DA"/>
    <w:rsid w:val="00223D41"/>
    <w:rsid w:val="00224176"/>
    <w:rsid w:val="00224331"/>
    <w:rsid w:val="00224601"/>
    <w:rsid w:val="002248C2"/>
    <w:rsid w:val="0022522F"/>
    <w:rsid w:val="0022622E"/>
    <w:rsid w:val="002262C5"/>
    <w:rsid w:val="00226D6B"/>
    <w:rsid w:val="00230DAF"/>
    <w:rsid w:val="0023135C"/>
    <w:rsid w:val="0023180C"/>
    <w:rsid w:val="00231B37"/>
    <w:rsid w:val="00232A29"/>
    <w:rsid w:val="00232F04"/>
    <w:rsid w:val="0023306B"/>
    <w:rsid w:val="002331D0"/>
    <w:rsid w:val="0023329F"/>
    <w:rsid w:val="002336D8"/>
    <w:rsid w:val="0023394A"/>
    <w:rsid w:val="00233C6C"/>
    <w:rsid w:val="002341E7"/>
    <w:rsid w:val="00234453"/>
    <w:rsid w:val="002349A4"/>
    <w:rsid w:val="00234C18"/>
    <w:rsid w:val="002357BA"/>
    <w:rsid w:val="00235D3B"/>
    <w:rsid w:val="00236D65"/>
    <w:rsid w:val="00237ACA"/>
    <w:rsid w:val="0024012B"/>
    <w:rsid w:val="002408E5"/>
    <w:rsid w:val="00241BE4"/>
    <w:rsid w:val="002435EB"/>
    <w:rsid w:val="00244177"/>
    <w:rsid w:val="00244AF9"/>
    <w:rsid w:val="00244CB6"/>
    <w:rsid w:val="00244E05"/>
    <w:rsid w:val="00244EA2"/>
    <w:rsid w:val="00244EAA"/>
    <w:rsid w:val="002463DF"/>
    <w:rsid w:val="00250583"/>
    <w:rsid w:val="00250608"/>
    <w:rsid w:val="002515AF"/>
    <w:rsid w:val="002523CD"/>
    <w:rsid w:val="00252E34"/>
    <w:rsid w:val="00253920"/>
    <w:rsid w:val="00253CE9"/>
    <w:rsid w:val="00254743"/>
    <w:rsid w:val="002550D6"/>
    <w:rsid w:val="0025515C"/>
    <w:rsid w:val="00255517"/>
    <w:rsid w:val="00256A17"/>
    <w:rsid w:val="00257350"/>
    <w:rsid w:val="0025737A"/>
    <w:rsid w:val="002576A2"/>
    <w:rsid w:val="00257A73"/>
    <w:rsid w:val="00257BD0"/>
    <w:rsid w:val="00257E04"/>
    <w:rsid w:val="00261C74"/>
    <w:rsid w:val="00261DE5"/>
    <w:rsid w:val="002626FA"/>
    <w:rsid w:val="0026289B"/>
    <w:rsid w:val="00262B87"/>
    <w:rsid w:val="002630D7"/>
    <w:rsid w:val="002639F8"/>
    <w:rsid w:val="00263F7A"/>
    <w:rsid w:val="00264554"/>
    <w:rsid w:val="002659EE"/>
    <w:rsid w:val="00265CB0"/>
    <w:rsid w:val="00265DD8"/>
    <w:rsid w:val="00266AF3"/>
    <w:rsid w:val="00266FDA"/>
    <w:rsid w:val="00267747"/>
    <w:rsid w:val="00270E77"/>
    <w:rsid w:val="002719D5"/>
    <w:rsid w:val="00272A86"/>
    <w:rsid w:val="0027430B"/>
    <w:rsid w:val="00274551"/>
    <w:rsid w:val="00275F2E"/>
    <w:rsid w:val="002769F5"/>
    <w:rsid w:val="00276D3C"/>
    <w:rsid w:val="002771F8"/>
    <w:rsid w:val="002776B8"/>
    <w:rsid w:val="0028021E"/>
    <w:rsid w:val="00280243"/>
    <w:rsid w:val="00280483"/>
    <w:rsid w:val="00280F30"/>
    <w:rsid w:val="00281192"/>
    <w:rsid w:val="002814E9"/>
    <w:rsid w:val="00281AAF"/>
    <w:rsid w:val="00281D28"/>
    <w:rsid w:val="002832B2"/>
    <w:rsid w:val="00283B62"/>
    <w:rsid w:val="00284079"/>
    <w:rsid w:val="00284CB9"/>
    <w:rsid w:val="002855D0"/>
    <w:rsid w:val="00285D8C"/>
    <w:rsid w:val="0028652F"/>
    <w:rsid w:val="00286692"/>
    <w:rsid w:val="0028689F"/>
    <w:rsid w:val="002903E9"/>
    <w:rsid w:val="00291380"/>
    <w:rsid w:val="002918A6"/>
    <w:rsid w:val="00291C8E"/>
    <w:rsid w:val="00291FAB"/>
    <w:rsid w:val="00292653"/>
    <w:rsid w:val="00292CF7"/>
    <w:rsid w:val="00292D53"/>
    <w:rsid w:val="002934B6"/>
    <w:rsid w:val="00293925"/>
    <w:rsid w:val="00294C4C"/>
    <w:rsid w:val="0029528F"/>
    <w:rsid w:val="002958FE"/>
    <w:rsid w:val="00297EA4"/>
    <w:rsid w:val="002A0738"/>
    <w:rsid w:val="002A0D02"/>
    <w:rsid w:val="002A1392"/>
    <w:rsid w:val="002A17A0"/>
    <w:rsid w:val="002A1AF1"/>
    <w:rsid w:val="002A367F"/>
    <w:rsid w:val="002A5CCC"/>
    <w:rsid w:val="002A5D07"/>
    <w:rsid w:val="002A606B"/>
    <w:rsid w:val="002A61DD"/>
    <w:rsid w:val="002A6853"/>
    <w:rsid w:val="002A7348"/>
    <w:rsid w:val="002A75B9"/>
    <w:rsid w:val="002A79DB"/>
    <w:rsid w:val="002B004A"/>
    <w:rsid w:val="002B01BB"/>
    <w:rsid w:val="002B04E5"/>
    <w:rsid w:val="002B0C97"/>
    <w:rsid w:val="002B1AB4"/>
    <w:rsid w:val="002B1C97"/>
    <w:rsid w:val="002B1D8F"/>
    <w:rsid w:val="002B1F2A"/>
    <w:rsid w:val="002B2B13"/>
    <w:rsid w:val="002B2D05"/>
    <w:rsid w:val="002B330E"/>
    <w:rsid w:val="002B3833"/>
    <w:rsid w:val="002B5236"/>
    <w:rsid w:val="002B5584"/>
    <w:rsid w:val="002B55FE"/>
    <w:rsid w:val="002B564E"/>
    <w:rsid w:val="002B5CE1"/>
    <w:rsid w:val="002B70A5"/>
    <w:rsid w:val="002B7819"/>
    <w:rsid w:val="002C02E3"/>
    <w:rsid w:val="002C0B05"/>
    <w:rsid w:val="002C20C9"/>
    <w:rsid w:val="002C20D0"/>
    <w:rsid w:val="002C2355"/>
    <w:rsid w:val="002C31B3"/>
    <w:rsid w:val="002C3A0E"/>
    <w:rsid w:val="002C3ABE"/>
    <w:rsid w:val="002C3C28"/>
    <w:rsid w:val="002C427C"/>
    <w:rsid w:val="002C4358"/>
    <w:rsid w:val="002C462B"/>
    <w:rsid w:val="002C49B4"/>
    <w:rsid w:val="002C5389"/>
    <w:rsid w:val="002C5B28"/>
    <w:rsid w:val="002C5F68"/>
    <w:rsid w:val="002C6552"/>
    <w:rsid w:val="002C72F8"/>
    <w:rsid w:val="002C7B4B"/>
    <w:rsid w:val="002D1454"/>
    <w:rsid w:val="002D2BE4"/>
    <w:rsid w:val="002D34CB"/>
    <w:rsid w:val="002D4166"/>
    <w:rsid w:val="002D49C4"/>
    <w:rsid w:val="002D4F2D"/>
    <w:rsid w:val="002D5895"/>
    <w:rsid w:val="002D5B76"/>
    <w:rsid w:val="002D6C7B"/>
    <w:rsid w:val="002D6CB5"/>
    <w:rsid w:val="002D7011"/>
    <w:rsid w:val="002D743B"/>
    <w:rsid w:val="002D7BAA"/>
    <w:rsid w:val="002E0D89"/>
    <w:rsid w:val="002E2A20"/>
    <w:rsid w:val="002E35C9"/>
    <w:rsid w:val="002E415E"/>
    <w:rsid w:val="002E4ECA"/>
    <w:rsid w:val="002E55A4"/>
    <w:rsid w:val="002E5790"/>
    <w:rsid w:val="002E6836"/>
    <w:rsid w:val="002E6A4F"/>
    <w:rsid w:val="002E70A6"/>
    <w:rsid w:val="002E725C"/>
    <w:rsid w:val="002F04C5"/>
    <w:rsid w:val="002F0718"/>
    <w:rsid w:val="002F0C5F"/>
    <w:rsid w:val="002F13DA"/>
    <w:rsid w:val="002F13DF"/>
    <w:rsid w:val="002F1E6A"/>
    <w:rsid w:val="002F1F03"/>
    <w:rsid w:val="002F250D"/>
    <w:rsid w:val="002F3135"/>
    <w:rsid w:val="002F3AD4"/>
    <w:rsid w:val="002F3EBE"/>
    <w:rsid w:val="002F472D"/>
    <w:rsid w:val="002F53D5"/>
    <w:rsid w:val="002F5592"/>
    <w:rsid w:val="002F6BB5"/>
    <w:rsid w:val="002F7254"/>
    <w:rsid w:val="002F7A7B"/>
    <w:rsid w:val="002F7E81"/>
    <w:rsid w:val="002F7F47"/>
    <w:rsid w:val="002F7F9C"/>
    <w:rsid w:val="00300276"/>
    <w:rsid w:val="0030028A"/>
    <w:rsid w:val="00300A1F"/>
    <w:rsid w:val="00300E5D"/>
    <w:rsid w:val="00301306"/>
    <w:rsid w:val="003017E3"/>
    <w:rsid w:val="00301DC2"/>
    <w:rsid w:val="00302794"/>
    <w:rsid w:val="00303271"/>
    <w:rsid w:val="003035A1"/>
    <w:rsid w:val="0030378C"/>
    <w:rsid w:val="00303A43"/>
    <w:rsid w:val="0030428B"/>
    <w:rsid w:val="00304BC5"/>
    <w:rsid w:val="00306A2E"/>
    <w:rsid w:val="00307F37"/>
    <w:rsid w:val="00310B82"/>
    <w:rsid w:val="00310E22"/>
    <w:rsid w:val="0031108C"/>
    <w:rsid w:val="003112F5"/>
    <w:rsid w:val="00312C30"/>
    <w:rsid w:val="00312D9F"/>
    <w:rsid w:val="00313699"/>
    <w:rsid w:val="0031393C"/>
    <w:rsid w:val="00313C99"/>
    <w:rsid w:val="00313EF7"/>
    <w:rsid w:val="00314820"/>
    <w:rsid w:val="003152AF"/>
    <w:rsid w:val="00315C4B"/>
    <w:rsid w:val="003174CC"/>
    <w:rsid w:val="00320027"/>
    <w:rsid w:val="00320842"/>
    <w:rsid w:val="00320AE5"/>
    <w:rsid w:val="00320D97"/>
    <w:rsid w:val="00321260"/>
    <w:rsid w:val="0032156A"/>
    <w:rsid w:val="003216B6"/>
    <w:rsid w:val="00321F62"/>
    <w:rsid w:val="003220BA"/>
    <w:rsid w:val="003223D3"/>
    <w:rsid w:val="0032358B"/>
    <w:rsid w:val="00323FE4"/>
    <w:rsid w:val="0032460A"/>
    <w:rsid w:val="00324D56"/>
    <w:rsid w:val="003257DB"/>
    <w:rsid w:val="003261C2"/>
    <w:rsid w:val="003261E4"/>
    <w:rsid w:val="00330FBE"/>
    <w:rsid w:val="0033120C"/>
    <w:rsid w:val="00331994"/>
    <w:rsid w:val="003334F7"/>
    <w:rsid w:val="00333661"/>
    <w:rsid w:val="003337C6"/>
    <w:rsid w:val="00333FB2"/>
    <w:rsid w:val="00334AF0"/>
    <w:rsid w:val="0033532D"/>
    <w:rsid w:val="003353C1"/>
    <w:rsid w:val="003358D4"/>
    <w:rsid w:val="00335EE6"/>
    <w:rsid w:val="00336248"/>
    <w:rsid w:val="003407E5"/>
    <w:rsid w:val="00340D58"/>
    <w:rsid w:val="0034175B"/>
    <w:rsid w:val="00341F0E"/>
    <w:rsid w:val="00342B1C"/>
    <w:rsid w:val="003434F4"/>
    <w:rsid w:val="003439F3"/>
    <w:rsid w:val="00343A24"/>
    <w:rsid w:val="00344687"/>
    <w:rsid w:val="00344C06"/>
    <w:rsid w:val="00345049"/>
    <w:rsid w:val="0034532E"/>
    <w:rsid w:val="003456FC"/>
    <w:rsid w:val="003468BE"/>
    <w:rsid w:val="00346C6F"/>
    <w:rsid w:val="00347BF4"/>
    <w:rsid w:val="00347F87"/>
    <w:rsid w:val="00350D7A"/>
    <w:rsid w:val="00350F95"/>
    <w:rsid w:val="00351879"/>
    <w:rsid w:val="00353466"/>
    <w:rsid w:val="00354ADC"/>
    <w:rsid w:val="00355819"/>
    <w:rsid w:val="00356B02"/>
    <w:rsid w:val="0035772B"/>
    <w:rsid w:val="00357884"/>
    <w:rsid w:val="00357A38"/>
    <w:rsid w:val="003607BA"/>
    <w:rsid w:val="00360A05"/>
    <w:rsid w:val="00360B5B"/>
    <w:rsid w:val="003612C8"/>
    <w:rsid w:val="00361312"/>
    <w:rsid w:val="00361663"/>
    <w:rsid w:val="00361E99"/>
    <w:rsid w:val="0036289C"/>
    <w:rsid w:val="00366B65"/>
    <w:rsid w:val="003715F3"/>
    <w:rsid w:val="0037176B"/>
    <w:rsid w:val="00371DF1"/>
    <w:rsid w:val="00372663"/>
    <w:rsid w:val="00373450"/>
    <w:rsid w:val="00374329"/>
    <w:rsid w:val="00374875"/>
    <w:rsid w:val="00376417"/>
    <w:rsid w:val="003769EF"/>
    <w:rsid w:val="00377D8A"/>
    <w:rsid w:val="003801AE"/>
    <w:rsid w:val="003806BF"/>
    <w:rsid w:val="003807D9"/>
    <w:rsid w:val="0038099B"/>
    <w:rsid w:val="00380A46"/>
    <w:rsid w:val="00381726"/>
    <w:rsid w:val="0038199D"/>
    <w:rsid w:val="003822F0"/>
    <w:rsid w:val="0038262D"/>
    <w:rsid w:val="0038273D"/>
    <w:rsid w:val="003830B8"/>
    <w:rsid w:val="003838BA"/>
    <w:rsid w:val="00384759"/>
    <w:rsid w:val="00384883"/>
    <w:rsid w:val="003860C4"/>
    <w:rsid w:val="003865BA"/>
    <w:rsid w:val="003868E6"/>
    <w:rsid w:val="00386AFC"/>
    <w:rsid w:val="00386C67"/>
    <w:rsid w:val="0038754D"/>
    <w:rsid w:val="00387FC7"/>
    <w:rsid w:val="003909C0"/>
    <w:rsid w:val="00390C3E"/>
    <w:rsid w:val="00390C56"/>
    <w:rsid w:val="00391818"/>
    <w:rsid w:val="00392956"/>
    <w:rsid w:val="00393389"/>
    <w:rsid w:val="00394DC7"/>
    <w:rsid w:val="003951DA"/>
    <w:rsid w:val="0039549E"/>
    <w:rsid w:val="003956C0"/>
    <w:rsid w:val="00396276"/>
    <w:rsid w:val="00396C50"/>
    <w:rsid w:val="003971E2"/>
    <w:rsid w:val="003972F4"/>
    <w:rsid w:val="003A00D9"/>
    <w:rsid w:val="003A2683"/>
    <w:rsid w:val="003A2A07"/>
    <w:rsid w:val="003A2E85"/>
    <w:rsid w:val="003A49F2"/>
    <w:rsid w:val="003A5E80"/>
    <w:rsid w:val="003A6C8F"/>
    <w:rsid w:val="003A6CF5"/>
    <w:rsid w:val="003A707A"/>
    <w:rsid w:val="003A7221"/>
    <w:rsid w:val="003A77BA"/>
    <w:rsid w:val="003A7970"/>
    <w:rsid w:val="003A79F7"/>
    <w:rsid w:val="003A7BEC"/>
    <w:rsid w:val="003A7C9D"/>
    <w:rsid w:val="003B0F86"/>
    <w:rsid w:val="003B0FBE"/>
    <w:rsid w:val="003B11B5"/>
    <w:rsid w:val="003B1551"/>
    <w:rsid w:val="003B1748"/>
    <w:rsid w:val="003B1C5A"/>
    <w:rsid w:val="003B2196"/>
    <w:rsid w:val="003B2D8D"/>
    <w:rsid w:val="003B3A54"/>
    <w:rsid w:val="003B4010"/>
    <w:rsid w:val="003B547F"/>
    <w:rsid w:val="003B55C7"/>
    <w:rsid w:val="003B596A"/>
    <w:rsid w:val="003B5B0C"/>
    <w:rsid w:val="003B66CD"/>
    <w:rsid w:val="003B6AD8"/>
    <w:rsid w:val="003B7282"/>
    <w:rsid w:val="003C020D"/>
    <w:rsid w:val="003C0B06"/>
    <w:rsid w:val="003C0E3F"/>
    <w:rsid w:val="003C1C0F"/>
    <w:rsid w:val="003C4826"/>
    <w:rsid w:val="003C5714"/>
    <w:rsid w:val="003C5CB2"/>
    <w:rsid w:val="003C6325"/>
    <w:rsid w:val="003C695D"/>
    <w:rsid w:val="003C74C6"/>
    <w:rsid w:val="003D09CD"/>
    <w:rsid w:val="003D0DE5"/>
    <w:rsid w:val="003D13AC"/>
    <w:rsid w:val="003D199C"/>
    <w:rsid w:val="003D1D00"/>
    <w:rsid w:val="003D39DA"/>
    <w:rsid w:val="003D3BAC"/>
    <w:rsid w:val="003D4F72"/>
    <w:rsid w:val="003D588D"/>
    <w:rsid w:val="003D5C82"/>
    <w:rsid w:val="003D635F"/>
    <w:rsid w:val="003D6E48"/>
    <w:rsid w:val="003D6F8D"/>
    <w:rsid w:val="003E0C42"/>
    <w:rsid w:val="003E0C84"/>
    <w:rsid w:val="003E0E19"/>
    <w:rsid w:val="003E1EF4"/>
    <w:rsid w:val="003E2908"/>
    <w:rsid w:val="003E2C47"/>
    <w:rsid w:val="003E2DDD"/>
    <w:rsid w:val="003E33BF"/>
    <w:rsid w:val="003E3E6F"/>
    <w:rsid w:val="003E4417"/>
    <w:rsid w:val="003E511E"/>
    <w:rsid w:val="003E5467"/>
    <w:rsid w:val="003E5BE2"/>
    <w:rsid w:val="003F01BC"/>
    <w:rsid w:val="003F03D3"/>
    <w:rsid w:val="003F083A"/>
    <w:rsid w:val="003F095E"/>
    <w:rsid w:val="003F1D5C"/>
    <w:rsid w:val="003F20A0"/>
    <w:rsid w:val="003F2F93"/>
    <w:rsid w:val="003F3678"/>
    <w:rsid w:val="003F3703"/>
    <w:rsid w:val="003F48CC"/>
    <w:rsid w:val="003F5214"/>
    <w:rsid w:val="003F52B9"/>
    <w:rsid w:val="003F6120"/>
    <w:rsid w:val="003F6607"/>
    <w:rsid w:val="003F68CF"/>
    <w:rsid w:val="003F6EA9"/>
    <w:rsid w:val="003F74AA"/>
    <w:rsid w:val="003F7D4F"/>
    <w:rsid w:val="004005FD"/>
    <w:rsid w:val="00400A3C"/>
    <w:rsid w:val="0040161B"/>
    <w:rsid w:val="00401EFF"/>
    <w:rsid w:val="004025BA"/>
    <w:rsid w:val="00403576"/>
    <w:rsid w:val="00403983"/>
    <w:rsid w:val="00404B7B"/>
    <w:rsid w:val="00406E73"/>
    <w:rsid w:val="004108BA"/>
    <w:rsid w:val="004121BA"/>
    <w:rsid w:val="004129E1"/>
    <w:rsid w:val="00412E99"/>
    <w:rsid w:val="00412F1E"/>
    <w:rsid w:val="00413B99"/>
    <w:rsid w:val="00415330"/>
    <w:rsid w:val="004154BF"/>
    <w:rsid w:val="00417848"/>
    <w:rsid w:val="00417E74"/>
    <w:rsid w:val="0042002D"/>
    <w:rsid w:val="004219AF"/>
    <w:rsid w:val="00421EBC"/>
    <w:rsid w:val="00423910"/>
    <w:rsid w:val="004244B2"/>
    <w:rsid w:val="004244E2"/>
    <w:rsid w:val="00424618"/>
    <w:rsid w:val="004246AD"/>
    <w:rsid w:val="0042578F"/>
    <w:rsid w:val="004276A4"/>
    <w:rsid w:val="00427C34"/>
    <w:rsid w:val="0043004F"/>
    <w:rsid w:val="00430785"/>
    <w:rsid w:val="004309E4"/>
    <w:rsid w:val="0043125F"/>
    <w:rsid w:val="004315FC"/>
    <w:rsid w:val="00431E63"/>
    <w:rsid w:val="00432128"/>
    <w:rsid w:val="00432BDE"/>
    <w:rsid w:val="00432DC8"/>
    <w:rsid w:val="00433926"/>
    <w:rsid w:val="0043429B"/>
    <w:rsid w:val="0043446E"/>
    <w:rsid w:val="0043501E"/>
    <w:rsid w:val="004366F9"/>
    <w:rsid w:val="00441ADD"/>
    <w:rsid w:val="00443449"/>
    <w:rsid w:val="00443B44"/>
    <w:rsid w:val="004457E9"/>
    <w:rsid w:val="004459B2"/>
    <w:rsid w:val="00445DA3"/>
    <w:rsid w:val="00445FA8"/>
    <w:rsid w:val="00446057"/>
    <w:rsid w:val="00446454"/>
    <w:rsid w:val="00446B1C"/>
    <w:rsid w:val="00446FDE"/>
    <w:rsid w:val="0044753F"/>
    <w:rsid w:val="00450FAE"/>
    <w:rsid w:val="0045148B"/>
    <w:rsid w:val="004526B1"/>
    <w:rsid w:val="00452CF7"/>
    <w:rsid w:val="004540AF"/>
    <w:rsid w:val="004559F1"/>
    <w:rsid w:val="00455CB9"/>
    <w:rsid w:val="00455F3B"/>
    <w:rsid w:val="00456847"/>
    <w:rsid w:val="00456B78"/>
    <w:rsid w:val="004574D9"/>
    <w:rsid w:val="00460A24"/>
    <w:rsid w:val="00460CC0"/>
    <w:rsid w:val="00460E8B"/>
    <w:rsid w:val="00460F6A"/>
    <w:rsid w:val="0046154A"/>
    <w:rsid w:val="00462BD5"/>
    <w:rsid w:val="00462D89"/>
    <w:rsid w:val="00463A5D"/>
    <w:rsid w:val="004649FD"/>
    <w:rsid w:val="00464B08"/>
    <w:rsid w:val="004653E3"/>
    <w:rsid w:val="004671FD"/>
    <w:rsid w:val="00470593"/>
    <w:rsid w:val="00471C7D"/>
    <w:rsid w:val="0047215B"/>
    <w:rsid w:val="00472345"/>
    <w:rsid w:val="00472868"/>
    <w:rsid w:val="00473C53"/>
    <w:rsid w:val="00473C84"/>
    <w:rsid w:val="0047570E"/>
    <w:rsid w:val="00477275"/>
    <w:rsid w:val="00481508"/>
    <w:rsid w:val="004816FE"/>
    <w:rsid w:val="004819CA"/>
    <w:rsid w:val="0048208D"/>
    <w:rsid w:val="0048366E"/>
    <w:rsid w:val="00483F7C"/>
    <w:rsid w:val="0048712A"/>
    <w:rsid w:val="004909C6"/>
    <w:rsid w:val="00490D50"/>
    <w:rsid w:val="00490F81"/>
    <w:rsid w:val="00491690"/>
    <w:rsid w:val="00491731"/>
    <w:rsid w:val="00492A79"/>
    <w:rsid w:val="0049389C"/>
    <w:rsid w:val="00493AEF"/>
    <w:rsid w:val="00493D19"/>
    <w:rsid w:val="00494DB1"/>
    <w:rsid w:val="00495289"/>
    <w:rsid w:val="004952BF"/>
    <w:rsid w:val="004958D6"/>
    <w:rsid w:val="00496377"/>
    <w:rsid w:val="0049684E"/>
    <w:rsid w:val="00496C55"/>
    <w:rsid w:val="00496E65"/>
    <w:rsid w:val="004A05E2"/>
    <w:rsid w:val="004A06D9"/>
    <w:rsid w:val="004A1E01"/>
    <w:rsid w:val="004A20B9"/>
    <w:rsid w:val="004A2C07"/>
    <w:rsid w:val="004A3782"/>
    <w:rsid w:val="004A4152"/>
    <w:rsid w:val="004A46A8"/>
    <w:rsid w:val="004A4D79"/>
    <w:rsid w:val="004A5949"/>
    <w:rsid w:val="004A5BDA"/>
    <w:rsid w:val="004A5BFF"/>
    <w:rsid w:val="004A62FF"/>
    <w:rsid w:val="004A6BDB"/>
    <w:rsid w:val="004B0457"/>
    <w:rsid w:val="004B0552"/>
    <w:rsid w:val="004B0710"/>
    <w:rsid w:val="004B0C53"/>
    <w:rsid w:val="004B1709"/>
    <w:rsid w:val="004B1DA5"/>
    <w:rsid w:val="004B1E5B"/>
    <w:rsid w:val="004B37A0"/>
    <w:rsid w:val="004B3B84"/>
    <w:rsid w:val="004B3C60"/>
    <w:rsid w:val="004B4359"/>
    <w:rsid w:val="004B4DB1"/>
    <w:rsid w:val="004B61C6"/>
    <w:rsid w:val="004B6B72"/>
    <w:rsid w:val="004B7743"/>
    <w:rsid w:val="004B7F76"/>
    <w:rsid w:val="004C07D3"/>
    <w:rsid w:val="004C0895"/>
    <w:rsid w:val="004C1E50"/>
    <w:rsid w:val="004C252B"/>
    <w:rsid w:val="004C5348"/>
    <w:rsid w:val="004C547D"/>
    <w:rsid w:val="004C6110"/>
    <w:rsid w:val="004C6D4D"/>
    <w:rsid w:val="004C6F58"/>
    <w:rsid w:val="004C6FF0"/>
    <w:rsid w:val="004C758C"/>
    <w:rsid w:val="004C7CA8"/>
    <w:rsid w:val="004C7D79"/>
    <w:rsid w:val="004C7E28"/>
    <w:rsid w:val="004D1D42"/>
    <w:rsid w:val="004D1DAE"/>
    <w:rsid w:val="004D1E7E"/>
    <w:rsid w:val="004D2D58"/>
    <w:rsid w:val="004D2FCA"/>
    <w:rsid w:val="004D2FD5"/>
    <w:rsid w:val="004D32B0"/>
    <w:rsid w:val="004D36CD"/>
    <w:rsid w:val="004D3D42"/>
    <w:rsid w:val="004D3F3F"/>
    <w:rsid w:val="004D414A"/>
    <w:rsid w:val="004D47A1"/>
    <w:rsid w:val="004D4A7A"/>
    <w:rsid w:val="004D551A"/>
    <w:rsid w:val="004D5CA8"/>
    <w:rsid w:val="004D5EF4"/>
    <w:rsid w:val="004D6BEE"/>
    <w:rsid w:val="004D6C8B"/>
    <w:rsid w:val="004D6CFB"/>
    <w:rsid w:val="004E0F03"/>
    <w:rsid w:val="004E118C"/>
    <w:rsid w:val="004E287B"/>
    <w:rsid w:val="004E3333"/>
    <w:rsid w:val="004E3FEF"/>
    <w:rsid w:val="004E6093"/>
    <w:rsid w:val="004E6FD5"/>
    <w:rsid w:val="004E7211"/>
    <w:rsid w:val="004F0251"/>
    <w:rsid w:val="004F0425"/>
    <w:rsid w:val="004F093D"/>
    <w:rsid w:val="004F206A"/>
    <w:rsid w:val="004F283B"/>
    <w:rsid w:val="004F3398"/>
    <w:rsid w:val="004F3B8B"/>
    <w:rsid w:val="004F40F6"/>
    <w:rsid w:val="004F51E7"/>
    <w:rsid w:val="004F5416"/>
    <w:rsid w:val="004F54B2"/>
    <w:rsid w:val="004F6B4B"/>
    <w:rsid w:val="004F7EE3"/>
    <w:rsid w:val="005002E4"/>
    <w:rsid w:val="00500AEA"/>
    <w:rsid w:val="0050164B"/>
    <w:rsid w:val="00501C3D"/>
    <w:rsid w:val="00502168"/>
    <w:rsid w:val="0050248B"/>
    <w:rsid w:val="005027BF"/>
    <w:rsid w:val="00502823"/>
    <w:rsid w:val="00503C4D"/>
    <w:rsid w:val="00503D00"/>
    <w:rsid w:val="00503D2A"/>
    <w:rsid w:val="005043E0"/>
    <w:rsid w:val="00504A96"/>
    <w:rsid w:val="00504BEE"/>
    <w:rsid w:val="00505019"/>
    <w:rsid w:val="00505FB5"/>
    <w:rsid w:val="005075F6"/>
    <w:rsid w:val="00511EFA"/>
    <w:rsid w:val="005120D9"/>
    <w:rsid w:val="005123C1"/>
    <w:rsid w:val="00512C7B"/>
    <w:rsid w:val="0051300D"/>
    <w:rsid w:val="00513D4B"/>
    <w:rsid w:val="00514DFB"/>
    <w:rsid w:val="00516012"/>
    <w:rsid w:val="00516198"/>
    <w:rsid w:val="00516EEA"/>
    <w:rsid w:val="00516F1A"/>
    <w:rsid w:val="0051753C"/>
    <w:rsid w:val="005178B0"/>
    <w:rsid w:val="00517B54"/>
    <w:rsid w:val="005205BB"/>
    <w:rsid w:val="00520B57"/>
    <w:rsid w:val="005211A8"/>
    <w:rsid w:val="005215F3"/>
    <w:rsid w:val="00521795"/>
    <w:rsid w:val="00522640"/>
    <w:rsid w:val="005226AE"/>
    <w:rsid w:val="0052286B"/>
    <w:rsid w:val="00522A38"/>
    <w:rsid w:val="00524DE7"/>
    <w:rsid w:val="005261AB"/>
    <w:rsid w:val="005261B7"/>
    <w:rsid w:val="00526401"/>
    <w:rsid w:val="00526B9F"/>
    <w:rsid w:val="00526E36"/>
    <w:rsid w:val="00526E8A"/>
    <w:rsid w:val="00527F40"/>
    <w:rsid w:val="0053129E"/>
    <w:rsid w:val="005312B8"/>
    <w:rsid w:val="005312FE"/>
    <w:rsid w:val="00531367"/>
    <w:rsid w:val="00533257"/>
    <w:rsid w:val="00534E87"/>
    <w:rsid w:val="00535149"/>
    <w:rsid w:val="00535FA4"/>
    <w:rsid w:val="005361C2"/>
    <w:rsid w:val="005363E2"/>
    <w:rsid w:val="00536EE7"/>
    <w:rsid w:val="00536EF9"/>
    <w:rsid w:val="005377CC"/>
    <w:rsid w:val="00540703"/>
    <w:rsid w:val="0054114F"/>
    <w:rsid w:val="00541B10"/>
    <w:rsid w:val="005422F0"/>
    <w:rsid w:val="00542DDA"/>
    <w:rsid w:val="0054344D"/>
    <w:rsid w:val="00543EC8"/>
    <w:rsid w:val="0054443E"/>
    <w:rsid w:val="00544856"/>
    <w:rsid w:val="00544BF3"/>
    <w:rsid w:val="00544E43"/>
    <w:rsid w:val="00544F5C"/>
    <w:rsid w:val="00545D22"/>
    <w:rsid w:val="00545D57"/>
    <w:rsid w:val="00545DCE"/>
    <w:rsid w:val="0054646F"/>
    <w:rsid w:val="0054661A"/>
    <w:rsid w:val="00546FD6"/>
    <w:rsid w:val="00550092"/>
    <w:rsid w:val="00550A6E"/>
    <w:rsid w:val="0055113F"/>
    <w:rsid w:val="00551852"/>
    <w:rsid w:val="005520C8"/>
    <w:rsid w:val="00552466"/>
    <w:rsid w:val="005531CE"/>
    <w:rsid w:val="005532A3"/>
    <w:rsid w:val="00554F39"/>
    <w:rsid w:val="0055506E"/>
    <w:rsid w:val="005558C9"/>
    <w:rsid w:val="00555FE7"/>
    <w:rsid w:val="00556477"/>
    <w:rsid w:val="0055672B"/>
    <w:rsid w:val="0055680A"/>
    <w:rsid w:val="00556FFE"/>
    <w:rsid w:val="00560C27"/>
    <w:rsid w:val="00561FED"/>
    <w:rsid w:val="00562109"/>
    <w:rsid w:val="00562186"/>
    <w:rsid w:val="00563F55"/>
    <w:rsid w:val="0056508D"/>
    <w:rsid w:val="0056527F"/>
    <w:rsid w:val="005657BC"/>
    <w:rsid w:val="00565ECD"/>
    <w:rsid w:val="00567210"/>
    <w:rsid w:val="0056751D"/>
    <w:rsid w:val="00570CFD"/>
    <w:rsid w:val="005712A5"/>
    <w:rsid w:val="00571B03"/>
    <w:rsid w:val="00572DE6"/>
    <w:rsid w:val="005731A4"/>
    <w:rsid w:val="00573B9B"/>
    <w:rsid w:val="005754EA"/>
    <w:rsid w:val="00575DDE"/>
    <w:rsid w:val="0057629C"/>
    <w:rsid w:val="005770F5"/>
    <w:rsid w:val="00580246"/>
    <w:rsid w:val="00580A08"/>
    <w:rsid w:val="00580B2D"/>
    <w:rsid w:val="00580C27"/>
    <w:rsid w:val="00580C59"/>
    <w:rsid w:val="00580F35"/>
    <w:rsid w:val="0058135E"/>
    <w:rsid w:val="005829CC"/>
    <w:rsid w:val="005836AB"/>
    <w:rsid w:val="005836FD"/>
    <w:rsid w:val="00583A7A"/>
    <w:rsid w:val="00586123"/>
    <w:rsid w:val="00586D1F"/>
    <w:rsid w:val="005876E2"/>
    <w:rsid w:val="005903C2"/>
    <w:rsid w:val="0059049F"/>
    <w:rsid w:val="00591597"/>
    <w:rsid w:val="005915A6"/>
    <w:rsid w:val="005915F5"/>
    <w:rsid w:val="00591F1C"/>
    <w:rsid w:val="0059235C"/>
    <w:rsid w:val="005928BF"/>
    <w:rsid w:val="00592AB1"/>
    <w:rsid w:val="00592C34"/>
    <w:rsid w:val="00593E1C"/>
    <w:rsid w:val="0059409F"/>
    <w:rsid w:val="00594448"/>
    <w:rsid w:val="00594A5D"/>
    <w:rsid w:val="00596297"/>
    <w:rsid w:val="005964D2"/>
    <w:rsid w:val="00596CAB"/>
    <w:rsid w:val="00596F2F"/>
    <w:rsid w:val="005A0A9B"/>
    <w:rsid w:val="005A0BD5"/>
    <w:rsid w:val="005A2026"/>
    <w:rsid w:val="005A2D08"/>
    <w:rsid w:val="005A35EB"/>
    <w:rsid w:val="005A4097"/>
    <w:rsid w:val="005A4554"/>
    <w:rsid w:val="005A4B9B"/>
    <w:rsid w:val="005A4F72"/>
    <w:rsid w:val="005A5F46"/>
    <w:rsid w:val="005A653F"/>
    <w:rsid w:val="005A6867"/>
    <w:rsid w:val="005A6941"/>
    <w:rsid w:val="005A6ADD"/>
    <w:rsid w:val="005A6E3F"/>
    <w:rsid w:val="005B1B94"/>
    <w:rsid w:val="005B2ABD"/>
    <w:rsid w:val="005B3D9F"/>
    <w:rsid w:val="005B3F3F"/>
    <w:rsid w:val="005B4164"/>
    <w:rsid w:val="005B477A"/>
    <w:rsid w:val="005B48AD"/>
    <w:rsid w:val="005B51F6"/>
    <w:rsid w:val="005B6DFF"/>
    <w:rsid w:val="005C08F4"/>
    <w:rsid w:val="005C2049"/>
    <w:rsid w:val="005C2D1E"/>
    <w:rsid w:val="005C2D7E"/>
    <w:rsid w:val="005C3613"/>
    <w:rsid w:val="005C3BCF"/>
    <w:rsid w:val="005C3C22"/>
    <w:rsid w:val="005C4145"/>
    <w:rsid w:val="005C4D0E"/>
    <w:rsid w:val="005C5407"/>
    <w:rsid w:val="005C5874"/>
    <w:rsid w:val="005C5BB4"/>
    <w:rsid w:val="005C60AE"/>
    <w:rsid w:val="005C6D5E"/>
    <w:rsid w:val="005C748A"/>
    <w:rsid w:val="005D0668"/>
    <w:rsid w:val="005D0986"/>
    <w:rsid w:val="005D0AF4"/>
    <w:rsid w:val="005D0D24"/>
    <w:rsid w:val="005D1CEA"/>
    <w:rsid w:val="005D1D64"/>
    <w:rsid w:val="005D456C"/>
    <w:rsid w:val="005D6125"/>
    <w:rsid w:val="005D6E8B"/>
    <w:rsid w:val="005D724A"/>
    <w:rsid w:val="005E052D"/>
    <w:rsid w:val="005E0F97"/>
    <w:rsid w:val="005E12E5"/>
    <w:rsid w:val="005E1679"/>
    <w:rsid w:val="005E1A4C"/>
    <w:rsid w:val="005E2A4F"/>
    <w:rsid w:val="005E38E1"/>
    <w:rsid w:val="005E5503"/>
    <w:rsid w:val="005E56E7"/>
    <w:rsid w:val="005E5845"/>
    <w:rsid w:val="005E5CC5"/>
    <w:rsid w:val="005E5EE8"/>
    <w:rsid w:val="005E63DB"/>
    <w:rsid w:val="005E7202"/>
    <w:rsid w:val="005E7331"/>
    <w:rsid w:val="005F0135"/>
    <w:rsid w:val="005F0CE0"/>
    <w:rsid w:val="005F1D5C"/>
    <w:rsid w:val="005F3D65"/>
    <w:rsid w:val="005F4A70"/>
    <w:rsid w:val="005F5A32"/>
    <w:rsid w:val="005F5B25"/>
    <w:rsid w:val="005F5BA0"/>
    <w:rsid w:val="005F614A"/>
    <w:rsid w:val="005F6F5C"/>
    <w:rsid w:val="005F7CE8"/>
    <w:rsid w:val="00600182"/>
    <w:rsid w:val="006004A0"/>
    <w:rsid w:val="00600760"/>
    <w:rsid w:val="00601BA8"/>
    <w:rsid w:val="00601BFB"/>
    <w:rsid w:val="0060219D"/>
    <w:rsid w:val="00602284"/>
    <w:rsid w:val="00602798"/>
    <w:rsid w:val="00602D33"/>
    <w:rsid w:val="006030B7"/>
    <w:rsid w:val="00603154"/>
    <w:rsid w:val="00603377"/>
    <w:rsid w:val="006033A7"/>
    <w:rsid w:val="006033AB"/>
    <w:rsid w:val="006036E2"/>
    <w:rsid w:val="006039F2"/>
    <w:rsid w:val="00603C73"/>
    <w:rsid w:val="00606212"/>
    <w:rsid w:val="00606FA2"/>
    <w:rsid w:val="00607A8C"/>
    <w:rsid w:val="00610A55"/>
    <w:rsid w:val="0061105D"/>
    <w:rsid w:val="0061116E"/>
    <w:rsid w:val="0061121C"/>
    <w:rsid w:val="00611414"/>
    <w:rsid w:val="00611B8E"/>
    <w:rsid w:val="00612607"/>
    <w:rsid w:val="006133C0"/>
    <w:rsid w:val="00613E98"/>
    <w:rsid w:val="00615358"/>
    <w:rsid w:val="00615741"/>
    <w:rsid w:val="00615859"/>
    <w:rsid w:val="006174FE"/>
    <w:rsid w:val="00617E37"/>
    <w:rsid w:val="006207AC"/>
    <w:rsid w:val="0062126E"/>
    <w:rsid w:val="00621458"/>
    <w:rsid w:val="00621690"/>
    <w:rsid w:val="006222B9"/>
    <w:rsid w:val="00622990"/>
    <w:rsid w:val="00622A32"/>
    <w:rsid w:val="00622AD8"/>
    <w:rsid w:val="00623A87"/>
    <w:rsid w:val="00623B34"/>
    <w:rsid w:val="00623BBF"/>
    <w:rsid w:val="00623F72"/>
    <w:rsid w:val="00624241"/>
    <w:rsid w:val="00626B99"/>
    <w:rsid w:val="00627129"/>
    <w:rsid w:val="00627478"/>
    <w:rsid w:val="00627DAE"/>
    <w:rsid w:val="006301AA"/>
    <w:rsid w:val="00631924"/>
    <w:rsid w:val="0063205C"/>
    <w:rsid w:val="006324A3"/>
    <w:rsid w:val="00632B01"/>
    <w:rsid w:val="006334B0"/>
    <w:rsid w:val="006338DA"/>
    <w:rsid w:val="00633B5B"/>
    <w:rsid w:val="00634FB1"/>
    <w:rsid w:val="006369DF"/>
    <w:rsid w:val="006374E6"/>
    <w:rsid w:val="006401BC"/>
    <w:rsid w:val="00640EA5"/>
    <w:rsid w:val="006411F3"/>
    <w:rsid w:val="00641BCB"/>
    <w:rsid w:val="006424F1"/>
    <w:rsid w:val="00642B7C"/>
    <w:rsid w:val="00642E96"/>
    <w:rsid w:val="00644D23"/>
    <w:rsid w:val="00645492"/>
    <w:rsid w:val="00646143"/>
    <w:rsid w:val="006474A7"/>
    <w:rsid w:val="0064766F"/>
    <w:rsid w:val="006479C2"/>
    <w:rsid w:val="00650F8D"/>
    <w:rsid w:val="00651075"/>
    <w:rsid w:val="00651227"/>
    <w:rsid w:val="0065142D"/>
    <w:rsid w:val="00651B8C"/>
    <w:rsid w:val="00651EBB"/>
    <w:rsid w:val="00652041"/>
    <w:rsid w:val="00652446"/>
    <w:rsid w:val="00653D68"/>
    <w:rsid w:val="00654477"/>
    <w:rsid w:val="0065451A"/>
    <w:rsid w:val="006562EA"/>
    <w:rsid w:val="00656669"/>
    <w:rsid w:val="0065684A"/>
    <w:rsid w:val="00656908"/>
    <w:rsid w:val="00656A83"/>
    <w:rsid w:val="00656DC4"/>
    <w:rsid w:val="00656F74"/>
    <w:rsid w:val="0065749C"/>
    <w:rsid w:val="00657C86"/>
    <w:rsid w:val="006602DC"/>
    <w:rsid w:val="006607F3"/>
    <w:rsid w:val="00661E12"/>
    <w:rsid w:val="0066239F"/>
    <w:rsid w:val="006623C7"/>
    <w:rsid w:val="00663643"/>
    <w:rsid w:val="00663F4D"/>
    <w:rsid w:val="00664F66"/>
    <w:rsid w:val="00666119"/>
    <w:rsid w:val="0066713D"/>
    <w:rsid w:val="006703DA"/>
    <w:rsid w:val="006705F1"/>
    <w:rsid w:val="00672807"/>
    <w:rsid w:val="0067293D"/>
    <w:rsid w:val="006737B3"/>
    <w:rsid w:val="0067420D"/>
    <w:rsid w:val="0067476C"/>
    <w:rsid w:val="006757D9"/>
    <w:rsid w:val="00675CC5"/>
    <w:rsid w:val="00676169"/>
    <w:rsid w:val="00677194"/>
    <w:rsid w:val="00680148"/>
    <w:rsid w:val="006803CF"/>
    <w:rsid w:val="006805D4"/>
    <w:rsid w:val="006809F7"/>
    <w:rsid w:val="00681EDE"/>
    <w:rsid w:val="00682618"/>
    <w:rsid w:val="006826BD"/>
    <w:rsid w:val="00682C9B"/>
    <w:rsid w:val="00684D06"/>
    <w:rsid w:val="00685173"/>
    <w:rsid w:val="00685476"/>
    <w:rsid w:val="006856A5"/>
    <w:rsid w:val="0068626A"/>
    <w:rsid w:val="0068732D"/>
    <w:rsid w:val="006901D6"/>
    <w:rsid w:val="00690CF3"/>
    <w:rsid w:val="00692118"/>
    <w:rsid w:val="00692ED4"/>
    <w:rsid w:val="006954D9"/>
    <w:rsid w:val="0069572A"/>
    <w:rsid w:val="00695869"/>
    <w:rsid w:val="00696331"/>
    <w:rsid w:val="00696A4A"/>
    <w:rsid w:val="00696CC2"/>
    <w:rsid w:val="00696CCF"/>
    <w:rsid w:val="0069773A"/>
    <w:rsid w:val="006A0821"/>
    <w:rsid w:val="006A0FAA"/>
    <w:rsid w:val="006A1303"/>
    <w:rsid w:val="006A20BB"/>
    <w:rsid w:val="006A26B2"/>
    <w:rsid w:val="006A2838"/>
    <w:rsid w:val="006A38ED"/>
    <w:rsid w:val="006A3D60"/>
    <w:rsid w:val="006A58B1"/>
    <w:rsid w:val="006A5C8D"/>
    <w:rsid w:val="006A7AC2"/>
    <w:rsid w:val="006B0FF9"/>
    <w:rsid w:val="006B1525"/>
    <w:rsid w:val="006B18A6"/>
    <w:rsid w:val="006B2DB5"/>
    <w:rsid w:val="006B32D5"/>
    <w:rsid w:val="006B32D8"/>
    <w:rsid w:val="006B345E"/>
    <w:rsid w:val="006B371A"/>
    <w:rsid w:val="006B3C07"/>
    <w:rsid w:val="006B4041"/>
    <w:rsid w:val="006B4A80"/>
    <w:rsid w:val="006B588D"/>
    <w:rsid w:val="006B5CB6"/>
    <w:rsid w:val="006B5F53"/>
    <w:rsid w:val="006B6B26"/>
    <w:rsid w:val="006B736C"/>
    <w:rsid w:val="006B7A9B"/>
    <w:rsid w:val="006C0175"/>
    <w:rsid w:val="006C0E9E"/>
    <w:rsid w:val="006C18BB"/>
    <w:rsid w:val="006C1A47"/>
    <w:rsid w:val="006C1C6D"/>
    <w:rsid w:val="006C222E"/>
    <w:rsid w:val="006C30D6"/>
    <w:rsid w:val="006C3558"/>
    <w:rsid w:val="006C40F1"/>
    <w:rsid w:val="006C4F8F"/>
    <w:rsid w:val="006C6BBB"/>
    <w:rsid w:val="006C6CAC"/>
    <w:rsid w:val="006C7188"/>
    <w:rsid w:val="006C731F"/>
    <w:rsid w:val="006C7AD3"/>
    <w:rsid w:val="006C7D43"/>
    <w:rsid w:val="006C7EAB"/>
    <w:rsid w:val="006D06AC"/>
    <w:rsid w:val="006D17B6"/>
    <w:rsid w:val="006D1AC5"/>
    <w:rsid w:val="006D1F70"/>
    <w:rsid w:val="006D226F"/>
    <w:rsid w:val="006D35A4"/>
    <w:rsid w:val="006D370D"/>
    <w:rsid w:val="006D3B76"/>
    <w:rsid w:val="006D551F"/>
    <w:rsid w:val="006D5A9B"/>
    <w:rsid w:val="006D61B1"/>
    <w:rsid w:val="006D78DB"/>
    <w:rsid w:val="006E06BF"/>
    <w:rsid w:val="006E08E5"/>
    <w:rsid w:val="006E175D"/>
    <w:rsid w:val="006E1D64"/>
    <w:rsid w:val="006E3F92"/>
    <w:rsid w:val="006E4352"/>
    <w:rsid w:val="006E4F24"/>
    <w:rsid w:val="006E5FE0"/>
    <w:rsid w:val="006E62CE"/>
    <w:rsid w:val="006E6C57"/>
    <w:rsid w:val="006E6DF1"/>
    <w:rsid w:val="006E6F67"/>
    <w:rsid w:val="006E755E"/>
    <w:rsid w:val="006F04DD"/>
    <w:rsid w:val="006F1A3F"/>
    <w:rsid w:val="006F2017"/>
    <w:rsid w:val="006F2414"/>
    <w:rsid w:val="006F37E2"/>
    <w:rsid w:val="006F4D86"/>
    <w:rsid w:val="006F53CD"/>
    <w:rsid w:val="006F5D6A"/>
    <w:rsid w:val="006F7CF0"/>
    <w:rsid w:val="00701525"/>
    <w:rsid w:val="007029BA"/>
    <w:rsid w:val="007031B0"/>
    <w:rsid w:val="007039C1"/>
    <w:rsid w:val="00703D4F"/>
    <w:rsid w:val="00703FBF"/>
    <w:rsid w:val="0070442A"/>
    <w:rsid w:val="007056E7"/>
    <w:rsid w:val="00706098"/>
    <w:rsid w:val="00706EAC"/>
    <w:rsid w:val="00707438"/>
    <w:rsid w:val="00707C97"/>
    <w:rsid w:val="007109D0"/>
    <w:rsid w:val="00710F23"/>
    <w:rsid w:val="00711FC9"/>
    <w:rsid w:val="0071261A"/>
    <w:rsid w:val="00712D3F"/>
    <w:rsid w:val="00712EB1"/>
    <w:rsid w:val="00712F4D"/>
    <w:rsid w:val="00713084"/>
    <w:rsid w:val="00713BBC"/>
    <w:rsid w:val="007143BD"/>
    <w:rsid w:val="00714D32"/>
    <w:rsid w:val="00715D5A"/>
    <w:rsid w:val="007176FB"/>
    <w:rsid w:val="00717B28"/>
    <w:rsid w:val="007204C8"/>
    <w:rsid w:val="00721030"/>
    <w:rsid w:val="0072318E"/>
    <w:rsid w:val="00724216"/>
    <w:rsid w:val="00724AF7"/>
    <w:rsid w:val="00727255"/>
    <w:rsid w:val="0073070B"/>
    <w:rsid w:val="00731307"/>
    <w:rsid w:val="00731F2F"/>
    <w:rsid w:val="00732048"/>
    <w:rsid w:val="00732672"/>
    <w:rsid w:val="00733B6A"/>
    <w:rsid w:val="00733C69"/>
    <w:rsid w:val="00733D08"/>
    <w:rsid w:val="00735827"/>
    <w:rsid w:val="00735CEB"/>
    <w:rsid w:val="00736519"/>
    <w:rsid w:val="00736B18"/>
    <w:rsid w:val="00737B8D"/>
    <w:rsid w:val="00740878"/>
    <w:rsid w:val="00741588"/>
    <w:rsid w:val="0074200C"/>
    <w:rsid w:val="00744E7F"/>
    <w:rsid w:val="00745ADB"/>
    <w:rsid w:val="00745B69"/>
    <w:rsid w:val="007461B2"/>
    <w:rsid w:val="00746460"/>
    <w:rsid w:val="007467D8"/>
    <w:rsid w:val="00746E99"/>
    <w:rsid w:val="00747542"/>
    <w:rsid w:val="0074755C"/>
    <w:rsid w:val="00750910"/>
    <w:rsid w:val="007511EA"/>
    <w:rsid w:val="00751611"/>
    <w:rsid w:val="00751F9B"/>
    <w:rsid w:val="00752114"/>
    <w:rsid w:val="00752F55"/>
    <w:rsid w:val="00753708"/>
    <w:rsid w:val="00753BE8"/>
    <w:rsid w:val="007549DC"/>
    <w:rsid w:val="00755068"/>
    <w:rsid w:val="00755C2F"/>
    <w:rsid w:val="007563CD"/>
    <w:rsid w:val="00757311"/>
    <w:rsid w:val="007576A0"/>
    <w:rsid w:val="00760255"/>
    <w:rsid w:val="00760460"/>
    <w:rsid w:val="007610E1"/>
    <w:rsid w:val="007613E5"/>
    <w:rsid w:val="00761E3C"/>
    <w:rsid w:val="0076360F"/>
    <w:rsid w:val="00763742"/>
    <w:rsid w:val="00763CA2"/>
    <w:rsid w:val="00763DF7"/>
    <w:rsid w:val="00764154"/>
    <w:rsid w:val="007641AC"/>
    <w:rsid w:val="007648C9"/>
    <w:rsid w:val="00764C06"/>
    <w:rsid w:val="00765536"/>
    <w:rsid w:val="00765DEE"/>
    <w:rsid w:val="007663B8"/>
    <w:rsid w:val="00767440"/>
    <w:rsid w:val="00770455"/>
    <w:rsid w:val="007714D1"/>
    <w:rsid w:val="0077159F"/>
    <w:rsid w:val="00771795"/>
    <w:rsid w:val="00771B75"/>
    <w:rsid w:val="00771C16"/>
    <w:rsid w:val="00771DF1"/>
    <w:rsid w:val="00772923"/>
    <w:rsid w:val="00772BA6"/>
    <w:rsid w:val="00772DEF"/>
    <w:rsid w:val="007730D4"/>
    <w:rsid w:val="00773664"/>
    <w:rsid w:val="00773F8C"/>
    <w:rsid w:val="00773FC0"/>
    <w:rsid w:val="007740AB"/>
    <w:rsid w:val="00775901"/>
    <w:rsid w:val="00775E6B"/>
    <w:rsid w:val="00780AB8"/>
    <w:rsid w:val="0078156D"/>
    <w:rsid w:val="00781DA9"/>
    <w:rsid w:val="00781DC3"/>
    <w:rsid w:val="007824DA"/>
    <w:rsid w:val="00784205"/>
    <w:rsid w:val="00785163"/>
    <w:rsid w:val="007852CB"/>
    <w:rsid w:val="007859CB"/>
    <w:rsid w:val="00785FED"/>
    <w:rsid w:val="007877D5"/>
    <w:rsid w:val="0078780C"/>
    <w:rsid w:val="007908FF"/>
    <w:rsid w:val="007909B1"/>
    <w:rsid w:val="0079165F"/>
    <w:rsid w:val="00791AF9"/>
    <w:rsid w:val="00791D7B"/>
    <w:rsid w:val="00794D45"/>
    <w:rsid w:val="00796464"/>
    <w:rsid w:val="0079693F"/>
    <w:rsid w:val="007970D2"/>
    <w:rsid w:val="0079774B"/>
    <w:rsid w:val="007A0201"/>
    <w:rsid w:val="007A06DE"/>
    <w:rsid w:val="007A0F5A"/>
    <w:rsid w:val="007A129B"/>
    <w:rsid w:val="007A1338"/>
    <w:rsid w:val="007A14B6"/>
    <w:rsid w:val="007A1FA4"/>
    <w:rsid w:val="007A224E"/>
    <w:rsid w:val="007A2761"/>
    <w:rsid w:val="007A3149"/>
    <w:rsid w:val="007A4278"/>
    <w:rsid w:val="007A4D61"/>
    <w:rsid w:val="007A5052"/>
    <w:rsid w:val="007A509A"/>
    <w:rsid w:val="007A54CD"/>
    <w:rsid w:val="007A5834"/>
    <w:rsid w:val="007A5BBB"/>
    <w:rsid w:val="007A679B"/>
    <w:rsid w:val="007A6DDD"/>
    <w:rsid w:val="007A6DE6"/>
    <w:rsid w:val="007A6EA4"/>
    <w:rsid w:val="007A6FE8"/>
    <w:rsid w:val="007A74E2"/>
    <w:rsid w:val="007A7567"/>
    <w:rsid w:val="007A75A1"/>
    <w:rsid w:val="007B06B9"/>
    <w:rsid w:val="007B1A40"/>
    <w:rsid w:val="007B27FF"/>
    <w:rsid w:val="007B2AB1"/>
    <w:rsid w:val="007B3022"/>
    <w:rsid w:val="007B33AA"/>
    <w:rsid w:val="007B38E5"/>
    <w:rsid w:val="007B3DAB"/>
    <w:rsid w:val="007B46B4"/>
    <w:rsid w:val="007B7E51"/>
    <w:rsid w:val="007C1742"/>
    <w:rsid w:val="007C1832"/>
    <w:rsid w:val="007C1BBB"/>
    <w:rsid w:val="007C1C60"/>
    <w:rsid w:val="007C2EF4"/>
    <w:rsid w:val="007C3115"/>
    <w:rsid w:val="007C4414"/>
    <w:rsid w:val="007C49BD"/>
    <w:rsid w:val="007C5D4D"/>
    <w:rsid w:val="007C5ED2"/>
    <w:rsid w:val="007C60E3"/>
    <w:rsid w:val="007C62CC"/>
    <w:rsid w:val="007C6BB9"/>
    <w:rsid w:val="007D099A"/>
    <w:rsid w:val="007D11D9"/>
    <w:rsid w:val="007D1A19"/>
    <w:rsid w:val="007D4433"/>
    <w:rsid w:val="007D48E5"/>
    <w:rsid w:val="007D4B7E"/>
    <w:rsid w:val="007D5297"/>
    <w:rsid w:val="007D5852"/>
    <w:rsid w:val="007D5C3F"/>
    <w:rsid w:val="007D61BA"/>
    <w:rsid w:val="007D690C"/>
    <w:rsid w:val="007D6B22"/>
    <w:rsid w:val="007E12D6"/>
    <w:rsid w:val="007E1935"/>
    <w:rsid w:val="007E1A2E"/>
    <w:rsid w:val="007E1D42"/>
    <w:rsid w:val="007E2631"/>
    <w:rsid w:val="007E4829"/>
    <w:rsid w:val="007E4E48"/>
    <w:rsid w:val="007E5B23"/>
    <w:rsid w:val="007E6FB5"/>
    <w:rsid w:val="007E7BF5"/>
    <w:rsid w:val="007E7F4F"/>
    <w:rsid w:val="007F00EE"/>
    <w:rsid w:val="007F03D8"/>
    <w:rsid w:val="007F0643"/>
    <w:rsid w:val="007F147F"/>
    <w:rsid w:val="007F51D3"/>
    <w:rsid w:val="007F55EC"/>
    <w:rsid w:val="007F5716"/>
    <w:rsid w:val="007F6C23"/>
    <w:rsid w:val="007F700F"/>
    <w:rsid w:val="007F7980"/>
    <w:rsid w:val="007F7BE7"/>
    <w:rsid w:val="0080009B"/>
    <w:rsid w:val="008009BB"/>
    <w:rsid w:val="00800B1A"/>
    <w:rsid w:val="008011A7"/>
    <w:rsid w:val="00801316"/>
    <w:rsid w:val="00801357"/>
    <w:rsid w:val="008014DE"/>
    <w:rsid w:val="00802A76"/>
    <w:rsid w:val="00804769"/>
    <w:rsid w:val="0080479A"/>
    <w:rsid w:val="00804F06"/>
    <w:rsid w:val="008056AC"/>
    <w:rsid w:val="0080691B"/>
    <w:rsid w:val="0080727F"/>
    <w:rsid w:val="008073AD"/>
    <w:rsid w:val="00810300"/>
    <w:rsid w:val="008111A0"/>
    <w:rsid w:val="00812270"/>
    <w:rsid w:val="00812DEC"/>
    <w:rsid w:val="00813273"/>
    <w:rsid w:val="00813862"/>
    <w:rsid w:val="008148F6"/>
    <w:rsid w:val="00815E24"/>
    <w:rsid w:val="008163A4"/>
    <w:rsid w:val="00817B49"/>
    <w:rsid w:val="008201F1"/>
    <w:rsid w:val="0082049D"/>
    <w:rsid w:val="008206E0"/>
    <w:rsid w:val="00820A93"/>
    <w:rsid w:val="00820D84"/>
    <w:rsid w:val="00820E9F"/>
    <w:rsid w:val="00821971"/>
    <w:rsid w:val="00821B7D"/>
    <w:rsid w:val="00821CB8"/>
    <w:rsid w:val="00821E60"/>
    <w:rsid w:val="00822393"/>
    <w:rsid w:val="0082396A"/>
    <w:rsid w:val="0082418D"/>
    <w:rsid w:val="008250FC"/>
    <w:rsid w:val="008258F7"/>
    <w:rsid w:val="00825A30"/>
    <w:rsid w:val="008264A1"/>
    <w:rsid w:val="008269A9"/>
    <w:rsid w:val="00826E51"/>
    <w:rsid w:val="008278BE"/>
    <w:rsid w:val="008302D8"/>
    <w:rsid w:val="008307AC"/>
    <w:rsid w:val="008313EC"/>
    <w:rsid w:val="0083188D"/>
    <w:rsid w:val="00831D98"/>
    <w:rsid w:val="00831E00"/>
    <w:rsid w:val="00833EC3"/>
    <w:rsid w:val="00833F02"/>
    <w:rsid w:val="00834F48"/>
    <w:rsid w:val="008352AD"/>
    <w:rsid w:val="00835F60"/>
    <w:rsid w:val="008361CB"/>
    <w:rsid w:val="0083650D"/>
    <w:rsid w:val="00836AD3"/>
    <w:rsid w:val="008378FA"/>
    <w:rsid w:val="0084064B"/>
    <w:rsid w:val="008406A7"/>
    <w:rsid w:val="008411B4"/>
    <w:rsid w:val="008436C9"/>
    <w:rsid w:val="0084481D"/>
    <w:rsid w:val="00844A9C"/>
    <w:rsid w:val="00844B69"/>
    <w:rsid w:val="008455AF"/>
    <w:rsid w:val="00846236"/>
    <w:rsid w:val="00846FB6"/>
    <w:rsid w:val="00847570"/>
    <w:rsid w:val="00847E95"/>
    <w:rsid w:val="00850152"/>
    <w:rsid w:val="008504F2"/>
    <w:rsid w:val="00850E58"/>
    <w:rsid w:val="00851432"/>
    <w:rsid w:val="00851F44"/>
    <w:rsid w:val="008522B5"/>
    <w:rsid w:val="0085369F"/>
    <w:rsid w:val="008556DE"/>
    <w:rsid w:val="00855F90"/>
    <w:rsid w:val="00856171"/>
    <w:rsid w:val="008563C9"/>
    <w:rsid w:val="00857DA4"/>
    <w:rsid w:val="008611E0"/>
    <w:rsid w:val="0086206C"/>
    <w:rsid w:val="00862BEB"/>
    <w:rsid w:val="00863794"/>
    <w:rsid w:val="0086435B"/>
    <w:rsid w:val="008658E0"/>
    <w:rsid w:val="00865A0D"/>
    <w:rsid w:val="00865C8B"/>
    <w:rsid w:val="008662DD"/>
    <w:rsid w:val="00866637"/>
    <w:rsid w:val="008666AD"/>
    <w:rsid w:val="00867688"/>
    <w:rsid w:val="00867EFF"/>
    <w:rsid w:val="00867F8B"/>
    <w:rsid w:val="00870542"/>
    <w:rsid w:val="008708D9"/>
    <w:rsid w:val="00870AFC"/>
    <w:rsid w:val="0087126F"/>
    <w:rsid w:val="00871C96"/>
    <w:rsid w:val="00872A3D"/>
    <w:rsid w:val="008741F6"/>
    <w:rsid w:val="00874E14"/>
    <w:rsid w:val="00874F5C"/>
    <w:rsid w:val="00875E42"/>
    <w:rsid w:val="00876204"/>
    <w:rsid w:val="00877060"/>
    <w:rsid w:val="0087726C"/>
    <w:rsid w:val="00877A7E"/>
    <w:rsid w:val="00877C54"/>
    <w:rsid w:val="00877D15"/>
    <w:rsid w:val="00877DF6"/>
    <w:rsid w:val="00881903"/>
    <w:rsid w:val="0088195F"/>
    <w:rsid w:val="008837EF"/>
    <w:rsid w:val="008843C2"/>
    <w:rsid w:val="0088517E"/>
    <w:rsid w:val="00885574"/>
    <w:rsid w:val="008857C6"/>
    <w:rsid w:val="00885A64"/>
    <w:rsid w:val="00887C43"/>
    <w:rsid w:val="00890519"/>
    <w:rsid w:val="00890B1E"/>
    <w:rsid w:val="00891315"/>
    <w:rsid w:val="008913EC"/>
    <w:rsid w:val="008925F7"/>
    <w:rsid w:val="00892814"/>
    <w:rsid w:val="00893A7E"/>
    <w:rsid w:val="0089453D"/>
    <w:rsid w:val="008952E2"/>
    <w:rsid w:val="008969C6"/>
    <w:rsid w:val="00897327"/>
    <w:rsid w:val="008975CE"/>
    <w:rsid w:val="008979F0"/>
    <w:rsid w:val="008A0503"/>
    <w:rsid w:val="008A1215"/>
    <w:rsid w:val="008A2C0D"/>
    <w:rsid w:val="008A4773"/>
    <w:rsid w:val="008A53FD"/>
    <w:rsid w:val="008A569D"/>
    <w:rsid w:val="008A6D8E"/>
    <w:rsid w:val="008A7547"/>
    <w:rsid w:val="008A7772"/>
    <w:rsid w:val="008B06C1"/>
    <w:rsid w:val="008B1594"/>
    <w:rsid w:val="008B1833"/>
    <w:rsid w:val="008B258D"/>
    <w:rsid w:val="008B3190"/>
    <w:rsid w:val="008B5525"/>
    <w:rsid w:val="008B5F0D"/>
    <w:rsid w:val="008B6487"/>
    <w:rsid w:val="008B65B0"/>
    <w:rsid w:val="008B682E"/>
    <w:rsid w:val="008B6B20"/>
    <w:rsid w:val="008B7E9A"/>
    <w:rsid w:val="008C03E1"/>
    <w:rsid w:val="008C0918"/>
    <w:rsid w:val="008C0ED9"/>
    <w:rsid w:val="008C2A3D"/>
    <w:rsid w:val="008C2A92"/>
    <w:rsid w:val="008C4884"/>
    <w:rsid w:val="008C4A73"/>
    <w:rsid w:val="008C5B91"/>
    <w:rsid w:val="008C63CE"/>
    <w:rsid w:val="008C677F"/>
    <w:rsid w:val="008C7509"/>
    <w:rsid w:val="008C75BA"/>
    <w:rsid w:val="008D000A"/>
    <w:rsid w:val="008D0587"/>
    <w:rsid w:val="008D061C"/>
    <w:rsid w:val="008D07A2"/>
    <w:rsid w:val="008D0D09"/>
    <w:rsid w:val="008D2433"/>
    <w:rsid w:val="008D3ABC"/>
    <w:rsid w:val="008D3FCE"/>
    <w:rsid w:val="008D4102"/>
    <w:rsid w:val="008D4866"/>
    <w:rsid w:val="008D49DE"/>
    <w:rsid w:val="008D5414"/>
    <w:rsid w:val="008D6433"/>
    <w:rsid w:val="008D6C73"/>
    <w:rsid w:val="008D770F"/>
    <w:rsid w:val="008D7846"/>
    <w:rsid w:val="008D7C7D"/>
    <w:rsid w:val="008E02FF"/>
    <w:rsid w:val="008E08A7"/>
    <w:rsid w:val="008E2271"/>
    <w:rsid w:val="008E280A"/>
    <w:rsid w:val="008E3F72"/>
    <w:rsid w:val="008E418D"/>
    <w:rsid w:val="008E4247"/>
    <w:rsid w:val="008E4ECC"/>
    <w:rsid w:val="008E5464"/>
    <w:rsid w:val="008E558C"/>
    <w:rsid w:val="008E5993"/>
    <w:rsid w:val="008E5AD1"/>
    <w:rsid w:val="008E5D95"/>
    <w:rsid w:val="008E5EB2"/>
    <w:rsid w:val="008E65F2"/>
    <w:rsid w:val="008E6E3F"/>
    <w:rsid w:val="008F086D"/>
    <w:rsid w:val="008F0AA9"/>
    <w:rsid w:val="008F0E5E"/>
    <w:rsid w:val="008F182B"/>
    <w:rsid w:val="008F353B"/>
    <w:rsid w:val="008F375E"/>
    <w:rsid w:val="008F384E"/>
    <w:rsid w:val="008F3EE9"/>
    <w:rsid w:val="008F44C4"/>
    <w:rsid w:val="008F4FE3"/>
    <w:rsid w:val="008F53DD"/>
    <w:rsid w:val="008F6BFB"/>
    <w:rsid w:val="008F7595"/>
    <w:rsid w:val="009009F8"/>
    <w:rsid w:val="00901242"/>
    <w:rsid w:val="009015DA"/>
    <w:rsid w:val="0090356B"/>
    <w:rsid w:val="00904A0A"/>
    <w:rsid w:val="00905F10"/>
    <w:rsid w:val="0090636C"/>
    <w:rsid w:val="009100F9"/>
    <w:rsid w:val="00910AAA"/>
    <w:rsid w:val="00911B07"/>
    <w:rsid w:val="00913749"/>
    <w:rsid w:val="009139AC"/>
    <w:rsid w:val="00913BC9"/>
    <w:rsid w:val="00913E6E"/>
    <w:rsid w:val="009143D4"/>
    <w:rsid w:val="0091449E"/>
    <w:rsid w:val="00914564"/>
    <w:rsid w:val="00915901"/>
    <w:rsid w:val="00915909"/>
    <w:rsid w:val="009164C3"/>
    <w:rsid w:val="0091654D"/>
    <w:rsid w:val="0091672F"/>
    <w:rsid w:val="00916D9D"/>
    <w:rsid w:val="00917DC1"/>
    <w:rsid w:val="00920754"/>
    <w:rsid w:val="00920CD4"/>
    <w:rsid w:val="0092158E"/>
    <w:rsid w:val="009219FA"/>
    <w:rsid w:val="00923CF0"/>
    <w:rsid w:val="00925C1C"/>
    <w:rsid w:val="009272CB"/>
    <w:rsid w:val="0092794F"/>
    <w:rsid w:val="009279F7"/>
    <w:rsid w:val="00927F21"/>
    <w:rsid w:val="00930D73"/>
    <w:rsid w:val="0093181E"/>
    <w:rsid w:val="00931B48"/>
    <w:rsid w:val="00931D5C"/>
    <w:rsid w:val="00932E39"/>
    <w:rsid w:val="00934B31"/>
    <w:rsid w:val="00934B32"/>
    <w:rsid w:val="009356DE"/>
    <w:rsid w:val="00936941"/>
    <w:rsid w:val="00936D2F"/>
    <w:rsid w:val="00937054"/>
    <w:rsid w:val="009377FF"/>
    <w:rsid w:val="009400F7"/>
    <w:rsid w:val="00940EB8"/>
    <w:rsid w:val="009416F7"/>
    <w:rsid w:val="00941F57"/>
    <w:rsid w:val="0094265A"/>
    <w:rsid w:val="009427DB"/>
    <w:rsid w:val="00943810"/>
    <w:rsid w:val="00945C8B"/>
    <w:rsid w:val="00946886"/>
    <w:rsid w:val="00946901"/>
    <w:rsid w:val="00946FE7"/>
    <w:rsid w:val="00947BB8"/>
    <w:rsid w:val="00947DC6"/>
    <w:rsid w:val="0095047D"/>
    <w:rsid w:val="00950B3D"/>
    <w:rsid w:val="0095326F"/>
    <w:rsid w:val="00954403"/>
    <w:rsid w:val="00954F0B"/>
    <w:rsid w:val="009558A0"/>
    <w:rsid w:val="009559A0"/>
    <w:rsid w:val="00956311"/>
    <w:rsid w:val="00956F19"/>
    <w:rsid w:val="0095713A"/>
    <w:rsid w:val="009574B2"/>
    <w:rsid w:val="009578BF"/>
    <w:rsid w:val="00957CA5"/>
    <w:rsid w:val="00960423"/>
    <w:rsid w:val="009613AF"/>
    <w:rsid w:val="009614FA"/>
    <w:rsid w:val="0096210A"/>
    <w:rsid w:val="00962170"/>
    <w:rsid w:val="00964735"/>
    <w:rsid w:val="00964F88"/>
    <w:rsid w:val="00965866"/>
    <w:rsid w:val="009658A4"/>
    <w:rsid w:val="0096610A"/>
    <w:rsid w:val="00966256"/>
    <w:rsid w:val="00966B7D"/>
    <w:rsid w:val="00966BC3"/>
    <w:rsid w:val="00966C49"/>
    <w:rsid w:val="0097079B"/>
    <w:rsid w:val="0097113D"/>
    <w:rsid w:val="00971D53"/>
    <w:rsid w:val="00971D6B"/>
    <w:rsid w:val="00971F27"/>
    <w:rsid w:val="009725C2"/>
    <w:rsid w:val="00973004"/>
    <w:rsid w:val="00973736"/>
    <w:rsid w:val="0097391D"/>
    <w:rsid w:val="00974F8F"/>
    <w:rsid w:val="009750CB"/>
    <w:rsid w:val="00975B1A"/>
    <w:rsid w:val="00975E5C"/>
    <w:rsid w:val="00977332"/>
    <w:rsid w:val="00981C30"/>
    <w:rsid w:val="00981D87"/>
    <w:rsid w:val="00982606"/>
    <w:rsid w:val="009826D5"/>
    <w:rsid w:val="009829E9"/>
    <w:rsid w:val="00982A42"/>
    <w:rsid w:val="00983E57"/>
    <w:rsid w:val="009842B1"/>
    <w:rsid w:val="00984E4A"/>
    <w:rsid w:val="009856BE"/>
    <w:rsid w:val="009857EC"/>
    <w:rsid w:val="00985962"/>
    <w:rsid w:val="009868D2"/>
    <w:rsid w:val="00986A05"/>
    <w:rsid w:val="00986DF2"/>
    <w:rsid w:val="00987E26"/>
    <w:rsid w:val="00990C82"/>
    <w:rsid w:val="00991555"/>
    <w:rsid w:val="00993015"/>
    <w:rsid w:val="00994AFF"/>
    <w:rsid w:val="0099504A"/>
    <w:rsid w:val="009954EC"/>
    <w:rsid w:val="009961A3"/>
    <w:rsid w:val="00997A0E"/>
    <w:rsid w:val="00997D78"/>
    <w:rsid w:val="009A0CEA"/>
    <w:rsid w:val="009A2CF9"/>
    <w:rsid w:val="009A2F53"/>
    <w:rsid w:val="009A305C"/>
    <w:rsid w:val="009A388A"/>
    <w:rsid w:val="009A4A07"/>
    <w:rsid w:val="009A4F9E"/>
    <w:rsid w:val="009A5CF3"/>
    <w:rsid w:val="009A63EB"/>
    <w:rsid w:val="009B01A6"/>
    <w:rsid w:val="009B01BE"/>
    <w:rsid w:val="009B05B7"/>
    <w:rsid w:val="009B083E"/>
    <w:rsid w:val="009B110A"/>
    <w:rsid w:val="009B1509"/>
    <w:rsid w:val="009B1A7B"/>
    <w:rsid w:val="009B3F0C"/>
    <w:rsid w:val="009B4026"/>
    <w:rsid w:val="009B5DC0"/>
    <w:rsid w:val="009C035F"/>
    <w:rsid w:val="009C0C43"/>
    <w:rsid w:val="009C0DAC"/>
    <w:rsid w:val="009C2633"/>
    <w:rsid w:val="009C53F3"/>
    <w:rsid w:val="009C5751"/>
    <w:rsid w:val="009C583B"/>
    <w:rsid w:val="009C5A9D"/>
    <w:rsid w:val="009C5AF3"/>
    <w:rsid w:val="009C5EE2"/>
    <w:rsid w:val="009C6475"/>
    <w:rsid w:val="009C6493"/>
    <w:rsid w:val="009C7140"/>
    <w:rsid w:val="009C76CB"/>
    <w:rsid w:val="009D0854"/>
    <w:rsid w:val="009D155C"/>
    <w:rsid w:val="009D1A2E"/>
    <w:rsid w:val="009D1DBC"/>
    <w:rsid w:val="009D1E09"/>
    <w:rsid w:val="009D31AF"/>
    <w:rsid w:val="009D31E2"/>
    <w:rsid w:val="009D32CC"/>
    <w:rsid w:val="009D330A"/>
    <w:rsid w:val="009D38FF"/>
    <w:rsid w:val="009D3E81"/>
    <w:rsid w:val="009D4053"/>
    <w:rsid w:val="009D474A"/>
    <w:rsid w:val="009D4876"/>
    <w:rsid w:val="009D4EF5"/>
    <w:rsid w:val="009D5719"/>
    <w:rsid w:val="009D5BDA"/>
    <w:rsid w:val="009D62F4"/>
    <w:rsid w:val="009D6837"/>
    <w:rsid w:val="009D6843"/>
    <w:rsid w:val="009D6FC6"/>
    <w:rsid w:val="009D7237"/>
    <w:rsid w:val="009D7267"/>
    <w:rsid w:val="009E05B1"/>
    <w:rsid w:val="009E20EE"/>
    <w:rsid w:val="009E22F4"/>
    <w:rsid w:val="009E26A8"/>
    <w:rsid w:val="009E2889"/>
    <w:rsid w:val="009E3725"/>
    <w:rsid w:val="009E477E"/>
    <w:rsid w:val="009E4942"/>
    <w:rsid w:val="009E5A9D"/>
    <w:rsid w:val="009E7E07"/>
    <w:rsid w:val="009F0757"/>
    <w:rsid w:val="009F10C0"/>
    <w:rsid w:val="009F1316"/>
    <w:rsid w:val="009F1761"/>
    <w:rsid w:val="009F24DF"/>
    <w:rsid w:val="009F2899"/>
    <w:rsid w:val="009F2A47"/>
    <w:rsid w:val="009F3B11"/>
    <w:rsid w:val="009F3F4A"/>
    <w:rsid w:val="009F5788"/>
    <w:rsid w:val="009F5F76"/>
    <w:rsid w:val="009F7950"/>
    <w:rsid w:val="00A0018B"/>
    <w:rsid w:val="00A016BD"/>
    <w:rsid w:val="00A022D1"/>
    <w:rsid w:val="00A03BB3"/>
    <w:rsid w:val="00A0456C"/>
    <w:rsid w:val="00A045E4"/>
    <w:rsid w:val="00A04E48"/>
    <w:rsid w:val="00A05565"/>
    <w:rsid w:val="00A05C3A"/>
    <w:rsid w:val="00A07395"/>
    <w:rsid w:val="00A07569"/>
    <w:rsid w:val="00A101BD"/>
    <w:rsid w:val="00A10237"/>
    <w:rsid w:val="00A1117A"/>
    <w:rsid w:val="00A112EA"/>
    <w:rsid w:val="00A1195E"/>
    <w:rsid w:val="00A11E85"/>
    <w:rsid w:val="00A11F72"/>
    <w:rsid w:val="00A120CC"/>
    <w:rsid w:val="00A12174"/>
    <w:rsid w:val="00A12527"/>
    <w:rsid w:val="00A13804"/>
    <w:rsid w:val="00A138E0"/>
    <w:rsid w:val="00A140BF"/>
    <w:rsid w:val="00A14729"/>
    <w:rsid w:val="00A148A5"/>
    <w:rsid w:val="00A166E7"/>
    <w:rsid w:val="00A16BF0"/>
    <w:rsid w:val="00A20035"/>
    <w:rsid w:val="00A20891"/>
    <w:rsid w:val="00A209F5"/>
    <w:rsid w:val="00A20EF1"/>
    <w:rsid w:val="00A21809"/>
    <w:rsid w:val="00A2237D"/>
    <w:rsid w:val="00A23247"/>
    <w:rsid w:val="00A233CD"/>
    <w:rsid w:val="00A237A8"/>
    <w:rsid w:val="00A238A6"/>
    <w:rsid w:val="00A2402A"/>
    <w:rsid w:val="00A25CDE"/>
    <w:rsid w:val="00A26645"/>
    <w:rsid w:val="00A266AC"/>
    <w:rsid w:val="00A26878"/>
    <w:rsid w:val="00A2695A"/>
    <w:rsid w:val="00A26A08"/>
    <w:rsid w:val="00A30778"/>
    <w:rsid w:val="00A310D5"/>
    <w:rsid w:val="00A3126F"/>
    <w:rsid w:val="00A3345C"/>
    <w:rsid w:val="00A33AD7"/>
    <w:rsid w:val="00A33E4A"/>
    <w:rsid w:val="00A34796"/>
    <w:rsid w:val="00A34879"/>
    <w:rsid w:val="00A34902"/>
    <w:rsid w:val="00A34D08"/>
    <w:rsid w:val="00A365DC"/>
    <w:rsid w:val="00A41CE3"/>
    <w:rsid w:val="00A421D6"/>
    <w:rsid w:val="00A4247F"/>
    <w:rsid w:val="00A430A3"/>
    <w:rsid w:val="00A4312F"/>
    <w:rsid w:val="00A4322C"/>
    <w:rsid w:val="00A432C4"/>
    <w:rsid w:val="00A44DF8"/>
    <w:rsid w:val="00A4573E"/>
    <w:rsid w:val="00A45A27"/>
    <w:rsid w:val="00A47B24"/>
    <w:rsid w:val="00A47D2E"/>
    <w:rsid w:val="00A50F04"/>
    <w:rsid w:val="00A51C4E"/>
    <w:rsid w:val="00A51C86"/>
    <w:rsid w:val="00A52077"/>
    <w:rsid w:val="00A53241"/>
    <w:rsid w:val="00A5332A"/>
    <w:rsid w:val="00A5353C"/>
    <w:rsid w:val="00A544D9"/>
    <w:rsid w:val="00A557EB"/>
    <w:rsid w:val="00A55E34"/>
    <w:rsid w:val="00A57B8D"/>
    <w:rsid w:val="00A602E6"/>
    <w:rsid w:val="00A61B78"/>
    <w:rsid w:val="00A62426"/>
    <w:rsid w:val="00A62AAC"/>
    <w:rsid w:val="00A63090"/>
    <w:rsid w:val="00A631C1"/>
    <w:rsid w:val="00A635E3"/>
    <w:rsid w:val="00A6374E"/>
    <w:rsid w:val="00A649BE"/>
    <w:rsid w:val="00A656CD"/>
    <w:rsid w:val="00A65A18"/>
    <w:rsid w:val="00A6609A"/>
    <w:rsid w:val="00A660D8"/>
    <w:rsid w:val="00A66331"/>
    <w:rsid w:val="00A66338"/>
    <w:rsid w:val="00A66860"/>
    <w:rsid w:val="00A672D2"/>
    <w:rsid w:val="00A67C61"/>
    <w:rsid w:val="00A70027"/>
    <w:rsid w:val="00A70B3E"/>
    <w:rsid w:val="00A73646"/>
    <w:rsid w:val="00A74C60"/>
    <w:rsid w:val="00A75A84"/>
    <w:rsid w:val="00A7604E"/>
    <w:rsid w:val="00A76311"/>
    <w:rsid w:val="00A76942"/>
    <w:rsid w:val="00A803D3"/>
    <w:rsid w:val="00A80829"/>
    <w:rsid w:val="00A80981"/>
    <w:rsid w:val="00A80FD2"/>
    <w:rsid w:val="00A8186F"/>
    <w:rsid w:val="00A82414"/>
    <w:rsid w:val="00A8283F"/>
    <w:rsid w:val="00A829C5"/>
    <w:rsid w:val="00A82D55"/>
    <w:rsid w:val="00A83104"/>
    <w:rsid w:val="00A832C7"/>
    <w:rsid w:val="00A83F98"/>
    <w:rsid w:val="00A84D9E"/>
    <w:rsid w:val="00A86B28"/>
    <w:rsid w:val="00A86D38"/>
    <w:rsid w:val="00A87A14"/>
    <w:rsid w:val="00A87FD2"/>
    <w:rsid w:val="00A9087A"/>
    <w:rsid w:val="00A90B72"/>
    <w:rsid w:val="00A90D8F"/>
    <w:rsid w:val="00A91109"/>
    <w:rsid w:val="00A91D01"/>
    <w:rsid w:val="00A92207"/>
    <w:rsid w:val="00A9220F"/>
    <w:rsid w:val="00A92E83"/>
    <w:rsid w:val="00A93196"/>
    <w:rsid w:val="00A9470D"/>
    <w:rsid w:val="00A968A0"/>
    <w:rsid w:val="00AA001A"/>
    <w:rsid w:val="00AA0773"/>
    <w:rsid w:val="00AA1198"/>
    <w:rsid w:val="00AA18D5"/>
    <w:rsid w:val="00AA27D2"/>
    <w:rsid w:val="00AA29B8"/>
    <w:rsid w:val="00AA390B"/>
    <w:rsid w:val="00AA523A"/>
    <w:rsid w:val="00AA5631"/>
    <w:rsid w:val="00AA5C06"/>
    <w:rsid w:val="00AA5DA6"/>
    <w:rsid w:val="00AA68A4"/>
    <w:rsid w:val="00AA7182"/>
    <w:rsid w:val="00AA7B74"/>
    <w:rsid w:val="00AB028F"/>
    <w:rsid w:val="00AB20B9"/>
    <w:rsid w:val="00AB22BF"/>
    <w:rsid w:val="00AB2CDA"/>
    <w:rsid w:val="00AB33B6"/>
    <w:rsid w:val="00AB3C2F"/>
    <w:rsid w:val="00AB432F"/>
    <w:rsid w:val="00AB47F7"/>
    <w:rsid w:val="00AB4847"/>
    <w:rsid w:val="00AB4D67"/>
    <w:rsid w:val="00AB5D94"/>
    <w:rsid w:val="00AB6A80"/>
    <w:rsid w:val="00AB6C05"/>
    <w:rsid w:val="00AC03E2"/>
    <w:rsid w:val="00AC04CA"/>
    <w:rsid w:val="00AC0723"/>
    <w:rsid w:val="00AC115F"/>
    <w:rsid w:val="00AC1C87"/>
    <w:rsid w:val="00AC1CD8"/>
    <w:rsid w:val="00AC1F57"/>
    <w:rsid w:val="00AC284E"/>
    <w:rsid w:val="00AC2B80"/>
    <w:rsid w:val="00AC329C"/>
    <w:rsid w:val="00AC3300"/>
    <w:rsid w:val="00AC3423"/>
    <w:rsid w:val="00AC385F"/>
    <w:rsid w:val="00AC3E63"/>
    <w:rsid w:val="00AC5212"/>
    <w:rsid w:val="00AC52EB"/>
    <w:rsid w:val="00AC5375"/>
    <w:rsid w:val="00AC5AD4"/>
    <w:rsid w:val="00AC60DF"/>
    <w:rsid w:val="00AD01A5"/>
    <w:rsid w:val="00AD0961"/>
    <w:rsid w:val="00AD10ED"/>
    <w:rsid w:val="00AD17AF"/>
    <w:rsid w:val="00AD1E32"/>
    <w:rsid w:val="00AD1E58"/>
    <w:rsid w:val="00AD219B"/>
    <w:rsid w:val="00AD2626"/>
    <w:rsid w:val="00AD32D7"/>
    <w:rsid w:val="00AD33D2"/>
    <w:rsid w:val="00AD3499"/>
    <w:rsid w:val="00AD36C5"/>
    <w:rsid w:val="00AD3DA4"/>
    <w:rsid w:val="00AD42E1"/>
    <w:rsid w:val="00AD472C"/>
    <w:rsid w:val="00AD6135"/>
    <w:rsid w:val="00AD62C1"/>
    <w:rsid w:val="00AD6760"/>
    <w:rsid w:val="00AD6B3B"/>
    <w:rsid w:val="00AD7B83"/>
    <w:rsid w:val="00AD7E31"/>
    <w:rsid w:val="00AE0453"/>
    <w:rsid w:val="00AE08FD"/>
    <w:rsid w:val="00AE168B"/>
    <w:rsid w:val="00AE194F"/>
    <w:rsid w:val="00AE19C4"/>
    <w:rsid w:val="00AE1EC0"/>
    <w:rsid w:val="00AE27B8"/>
    <w:rsid w:val="00AE2F42"/>
    <w:rsid w:val="00AE3602"/>
    <w:rsid w:val="00AE44EE"/>
    <w:rsid w:val="00AE63C7"/>
    <w:rsid w:val="00AE67D0"/>
    <w:rsid w:val="00AE680E"/>
    <w:rsid w:val="00AF08F0"/>
    <w:rsid w:val="00AF0C2C"/>
    <w:rsid w:val="00AF0DD3"/>
    <w:rsid w:val="00AF1D23"/>
    <w:rsid w:val="00AF258B"/>
    <w:rsid w:val="00AF3A50"/>
    <w:rsid w:val="00AF3FB1"/>
    <w:rsid w:val="00AF553F"/>
    <w:rsid w:val="00AF5B08"/>
    <w:rsid w:val="00AF6718"/>
    <w:rsid w:val="00AF6DBD"/>
    <w:rsid w:val="00AF70C8"/>
    <w:rsid w:val="00B001A4"/>
    <w:rsid w:val="00B005A4"/>
    <w:rsid w:val="00B018EC"/>
    <w:rsid w:val="00B02517"/>
    <w:rsid w:val="00B03701"/>
    <w:rsid w:val="00B03FB9"/>
    <w:rsid w:val="00B04BF7"/>
    <w:rsid w:val="00B05DC5"/>
    <w:rsid w:val="00B07BE4"/>
    <w:rsid w:val="00B10DF7"/>
    <w:rsid w:val="00B11D67"/>
    <w:rsid w:val="00B13318"/>
    <w:rsid w:val="00B13D46"/>
    <w:rsid w:val="00B14C65"/>
    <w:rsid w:val="00B162FF"/>
    <w:rsid w:val="00B2031B"/>
    <w:rsid w:val="00B20F0A"/>
    <w:rsid w:val="00B2210C"/>
    <w:rsid w:val="00B2377D"/>
    <w:rsid w:val="00B2379F"/>
    <w:rsid w:val="00B246F2"/>
    <w:rsid w:val="00B25237"/>
    <w:rsid w:val="00B2541A"/>
    <w:rsid w:val="00B25F75"/>
    <w:rsid w:val="00B2624B"/>
    <w:rsid w:val="00B2636D"/>
    <w:rsid w:val="00B27149"/>
    <w:rsid w:val="00B27224"/>
    <w:rsid w:val="00B27387"/>
    <w:rsid w:val="00B27DCC"/>
    <w:rsid w:val="00B302CE"/>
    <w:rsid w:val="00B30D69"/>
    <w:rsid w:val="00B30EE6"/>
    <w:rsid w:val="00B31420"/>
    <w:rsid w:val="00B32D4E"/>
    <w:rsid w:val="00B3328A"/>
    <w:rsid w:val="00B3396B"/>
    <w:rsid w:val="00B33A0F"/>
    <w:rsid w:val="00B36124"/>
    <w:rsid w:val="00B37EA3"/>
    <w:rsid w:val="00B414FA"/>
    <w:rsid w:val="00B427A1"/>
    <w:rsid w:val="00B42800"/>
    <w:rsid w:val="00B42B8B"/>
    <w:rsid w:val="00B43E17"/>
    <w:rsid w:val="00B46322"/>
    <w:rsid w:val="00B50AAA"/>
    <w:rsid w:val="00B50B26"/>
    <w:rsid w:val="00B51D93"/>
    <w:rsid w:val="00B52BC4"/>
    <w:rsid w:val="00B52C90"/>
    <w:rsid w:val="00B53195"/>
    <w:rsid w:val="00B53367"/>
    <w:rsid w:val="00B547B4"/>
    <w:rsid w:val="00B5480C"/>
    <w:rsid w:val="00B54B35"/>
    <w:rsid w:val="00B5730C"/>
    <w:rsid w:val="00B573A3"/>
    <w:rsid w:val="00B6070A"/>
    <w:rsid w:val="00B61874"/>
    <w:rsid w:val="00B61D8E"/>
    <w:rsid w:val="00B61FBC"/>
    <w:rsid w:val="00B62024"/>
    <w:rsid w:val="00B62825"/>
    <w:rsid w:val="00B62A37"/>
    <w:rsid w:val="00B63401"/>
    <w:rsid w:val="00B636C7"/>
    <w:rsid w:val="00B6465A"/>
    <w:rsid w:val="00B64BF9"/>
    <w:rsid w:val="00B64E54"/>
    <w:rsid w:val="00B6620B"/>
    <w:rsid w:val="00B665FE"/>
    <w:rsid w:val="00B6682E"/>
    <w:rsid w:val="00B668EA"/>
    <w:rsid w:val="00B66C64"/>
    <w:rsid w:val="00B6720E"/>
    <w:rsid w:val="00B70F63"/>
    <w:rsid w:val="00B715B6"/>
    <w:rsid w:val="00B71CF3"/>
    <w:rsid w:val="00B73345"/>
    <w:rsid w:val="00B742D3"/>
    <w:rsid w:val="00B74433"/>
    <w:rsid w:val="00B745FF"/>
    <w:rsid w:val="00B7467F"/>
    <w:rsid w:val="00B74A65"/>
    <w:rsid w:val="00B74E14"/>
    <w:rsid w:val="00B75369"/>
    <w:rsid w:val="00B756D4"/>
    <w:rsid w:val="00B75762"/>
    <w:rsid w:val="00B75F3C"/>
    <w:rsid w:val="00B76BE4"/>
    <w:rsid w:val="00B80181"/>
    <w:rsid w:val="00B833AA"/>
    <w:rsid w:val="00B843E8"/>
    <w:rsid w:val="00B84A6F"/>
    <w:rsid w:val="00B84E38"/>
    <w:rsid w:val="00B84E76"/>
    <w:rsid w:val="00B84EF4"/>
    <w:rsid w:val="00B852AF"/>
    <w:rsid w:val="00B86190"/>
    <w:rsid w:val="00B86524"/>
    <w:rsid w:val="00B86907"/>
    <w:rsid w:val="00B86DC3"/>
    <w:rsid w:val="00B871BB"/>
    <w:rsid w:val="00B8724E"/>
    <w:rsid w:val="00B8786C"/>
    <w:rsid w:val="00B87911"/>
    <w:rsid w:val="00B90434"/>
    <w:rsid w:val="00B90974"/>
    <w:rsid w:val="00B91017"/>
    <w:rsid w:val="00B91ADE"/>
    <w:rsid w:val="00B931C0"/>
    <w:rsid w:val="00B93E0A"/>
    <w:rsid w:val="00B94A60"/>
    <w:rsid w:val="00B957BE"/>
    <w:rsid w:val="00B9594A"/>
    <w:rsid w:val="00B959CF"/>
    <w:rsid w:val="00B95DDD"/>
    <w:rsid w:val="00B9615B"/>
    <w:rsid w:val="00B96957"/>
    <w:rsid w:val="00B97F4F"/>
    <w:rsid w:val="00BA2639"/>
    <w:rsid w:val="00BA2DEE"/>
    <w:rsid w:val="00BA3D2A"/>
    <w:rsid w:val="00BA447E"/>
    <w:rsid w:val="00BA4B1D"/>
    <w:rsid w:val="00BA4E07"/>
    <w:rsid w:val="00BA508B"/>
    <w:rsid w:val="00BA661C"/>
    <w:rsid w:val="00BA70AE"/>
    <w:rsid w:val="00BA7AAA"/>
    <w:rsid w:val="00BA7F59"/>
    <w:rsid w:val="00BB05FD"/>
    <w:rsid w:val="00BB17F6"/>
    <w:rsid w:val="00BB1ADC"/>
    <w:rsid w:val="00BB1E26"/>
    <w:rsid w:val="00BB295D"/>
    <w:rsid w:val="00BB33A3"/>
    <w:rsid w:val="00BB4170"/>
    <w:rsid w:val="00BB4E60"/>
    <w:rsid w:val="00BB4F20"/>
    <w:rsid w:val="00BB4F25"/>
    <w:rsid w:val="00BB5276"/>
    <w:rsid w:val="00BB601D"/>
    <w:rsid w:val="00BB62F6"/>
    <w:rsid w:val="00BB630F"/>
    <w:rsid w:val="00BB646A"/>
    <w:rsid w:val="00BB65F2"/>
    <w:rsid w:val="00BB7801"/>
    <w:rsid w:val="00BB7AFF"/>
    <w:rsid w:val="00BC0225"/>
    <w:rsid w:val="00BC114C"/>
    <w:rsid w:val="00BC2218"/>
    <w:rsid w:val="00BC24DA"/>
    <w:rsid w:val="00BC253A"/>
    <w:rsid w:val="00BC323E"/>
    <w:rsid w:val="00BC386A"/>
    <w:rsid w:val="00BC3DB2"/>
    <w:rsid w:val="00BC431F"/>
    <w:rsid w:val="00BC4F19"/>
    <w:rsid w:val="00BC536A"/>
    <w:rsid w:val="00BC5F13"/>
    <w:rsid w:val="00BC606B"/>
    <w:rsid w:val="00BC6827"/>
    <w:rsid w:val="00BC698F"/>
    <w:rsid w:val="00BD0609"/>
    <w:rsid w:val="00BD1C92"/>
    <w:rsid w:val="00BD1D29"/>
    <w:rsid w:val="00BD2496"/>
    <w:rsid w:val="00BD26C6"/>
    <w:rsid w:val="00BD2785"/>
    <w:rsid w:val="00BD2B9D"/>
    <w:rsid w:val="00BD43AD"/>
    <w:rsid w:val="00BD55D6"/>
    <w:rsid w:val="00BD568D"/>
    <w:rsid w:val="00BD735F"/>
    <w:rsid w:val="00BE0DB9"/>
    <w:rsid w:val="00BE1798"/>
    <w:rsid w:val="00BE1996"/>
    <w:rsid w:val="00BE1BDE"/>
    <w:rsid w:val="00BE228A"/>
    <w:rsid w:val="00BE4333"/>
    <w:rsid w:val="00BE4635"/>
    <w:rsid w:val="00BE486B"/>
    <w:rsid w:val="00BE54C4"/>
    <w:rsid w:val="00BE5F48"/>
    <w:rsid w:val="00BE6A28"/>
    <w:rsid w:val="00BF28F2"/>
    <w:rsid w:val="00BF2940"/>
    <w:rsid w:val="00BF2FD9"/>
    <w:rsid w:val="00BF4E04"/>
    <w:rsid w:val="00BF4E57"/>
    <w:rsid w:val="00BF4F5F"/>
    <w:rsid w:val="00BF5035"/>
    <w:rsid w:val="00BF5C22"/>
    <w:rsid w:val="00BF6F9D"/>
    <w:rsid w:val="00BF7BAE"/>
    <w:rsid w:val="00BF7C56"/>
    <w:rsid w:val="00C000EA"/>
    <w:rsid w:val="00C00618"/>
    <w:rsid w:val="00C01020"/>
    <w:rsid w:val="00C0133F"/>
    <w:rsid w:val="00C01D58"/>
    <w:rsid w:val="00C01FE5"/>
    <w:rsid w:val="00C02771"/>
    <w:rsid w:val="00C028FF"/>
    <w:rsid w:val="00C03979"/>
    <w:rsid w:val="00C04C73"/>
    <w:rsid w:val="00C058E0"/>
    <w:rsid w:val="00C06122"/>
    <w:rsid w:val="00C06709"/>
    <w:rsid w:val="00C07A1A"/>
    <w:rsid w:val="00C10375"/>
    <w:rsid w:val="00C10447"/>
    <w:rsid w:val="00C107E4"/>
    <w:rsid w:val="00C124EF"/>
    <w:rsid w:val="00C1280E"/>
    <w:rsid w:val="00C12995"/>
    <w:rsid w:val="00C12AA8"/>
    <w:rsid w:val="00C12BCB"/>
    <w:rsid w:val="00C134B7"/>
    <w:rsid w:val="00C13600"/>
    <w:rsid w:val="00C1535D"/>
    <w:rsid w:val="00C1619B"/>
    <w:rsid w:val="00C16282"/>
    <w:rsid w:val="00C16717"/>
    <w:rsid w:val="00C20766"/>
    <w:rsid w:val="00C208E9"/>
    <w:rsid w:val="00C21528"/>
    <w:rsid w:val="00C215BF"/>
    <w:rsid w:val="00C21A64"/>
    <w:rsid w:val="00C21C3B"/>
    <w:rsid w:val="00C23784"/>
    <w:rsid w:val="00C24026"/>
    <w:rsid w:val="00C248EA"/>
    <w:rsid w:val="00C25178"/>
    <w:rsid w:val="00C25231"/>
    <w:rsid w:val="00C259DD"/>
    <w:rsid w:val="00C25EF8"/>
    <w:rsid w:val="00C2602F"/>
    <w:rsid w:val="00C26389"/>
    <w:rsid w:val="00C2643A"/>
    <w:rsid w:val="00C2739E"/>
    <w:rsid w:val="00C306B5"/>
    <w:rsid w:val="00C30816"/>
    <w:rsid w:val="00C31372"/>
    <w:rsid w:val="00C31F6F"/>
    <w:rsid w:val="00C320E4"/>
    <w:rsid w:val="00C321F2"/>
    <w:rsid w:val="00C32244"/>
    <w:rsid w:val="00C32E56"/>
    <w:rsid w:val="00C32F61"/>
    <w:rsid w:val="00C33897"/>
    <w:rsid w:val="00C340B4"/>
    <w:rsid w:val="00C340E4"/>
    <w:rsid w:val="00C342D4"/>
    <w:rsid w:val="00C34832"/>
    <w:rsid w:val="00C34EFD"/>
    <w:rsid w:val="00C35236"/>
    <w:rsid w:val="00C3573F"/>
    <w:rsid w:val="00C35EFF"/>
    <w:rsid w:val="00C35F11"/>
    <w:rsid w:val="00C3600B"/>
    <w:rsid w:val="00C36502"/>
    <w:rsid w:val="00C3660F"/>
    <w:rsid w:val="00C36648"/>
    <w:rsid w:val="00C37268"/>
    <w:rsid w:val="00C374DB"/>
    <w:rsid w:val="00C40232"/>
    <w:rsid w:val="00C4096C"/>
    <w:rsid w:val="00C422AE"/>
    <w:rsid w:val="00C422B7"/>
    <w:rsid w:val="00C42E8F"/>
    <w:rsid w:val="00C43F16"/>
    <w:rsid w:val="00C44585"/>
    <w:rsid w:val="00C450AB"/>
    <w:rsid w:val="00C45819"/>
    <w:rsid w:val="00C4634F"/>
    <w:rsid w:val="00C46438"/>
    <w:rsid w:val="00C46FF1"/>
    <w:rsid w:val="00C47EF9"/>
    <w:rsid w:val="00C47F7E"/>
    <w:rsid w:val="00C51695"/>
    <w:rsid w:val="00C5176B"/>
    <w:rsid w:val="00C51AC6"/>
    <w:rsid w:val="00C51CD2"/>
    <w:rsid w:val="00C51E7E"/>
    <w:rsid w:val="00C52415"/>
    <w:rsid w:val="00C52A2D"/>
    <w:rsid w:val="00C52B82"/>
    <w:rsid w:val="00C54284"/>
    <w:rsid w:val="00C54C05"/>
    <w:rsid w:val="00C55571"/>
    <w:rsid w:val="00C56EB2"/>
    <w:rsid w:val="00C574EE"/>
    <w:rsid w:val="00C57EF6"/>
    <w:rsid w:val="00C6028B"/>
    <w:rsid w:val="00C60389"/>
    <w:rsid w:val="00C60B50"/>
    <w:rsid w:val="00C60E0A"/>
    <w:rsid w:val="00C63B20"/>
    <w:rsid w:val="00C643C3"/>
    <w:rsid w:val="00C6466E"/>
    <w:rsid w:val="00C64DA3"/>
    <w:rsid w:val="00C64F8D"/>
    <w:rsid w:val="00C66B29"/>
    <w:rsid w:val="00C6798B"/>
    <w:rsid w:val="00C67F47"/>
    <w:rsid w:val="00C70CC8"/>
    <w:rsid w:val="00C70E17"/>
    <w:rsid w:val="00C7354D"/>
    <w:rsid w:val="00C7374E"/>
    <w:rsid w:val="00C738A7"/>
    <w:rsid w:val="00C73E52"/>
    <w:rsid w:val="00C744D1"/>
    <w:rsid w:val="00C74677"/>
    <w:rsid w:val="00C7547A"/>
    <w:rsid w:val="00C75607"/>
    <w:rsid w:val="00C756CC"/>
    <w:rsid w:val="00C760A1"/>
    <w:rsid w:val="00C76216"/>
    <w:rsid w:val="00C763A1"/>
    <w:rsid w:val="00C76B71"/>
    <w:rsid w:val="00C76D91"/>
    <w:rsid w:val="00C776AC"/>
    <w:rsid w:val="00C77D71"/>
    <w:rsid w:val="00C809A1"/>
    <w:rsid w:val="00C80AAD"/>
    <w:rsid w:val="00C821B3"/>
    <w:rsid w:val="00C83B45"/>
    <w:rsid w:val="00C83D97"/>
    <w:rsid w:val="00C83EDE"/>
    <w:rsid w:val="00C841AB"/>
    <w:rsid w:val="00C84983"/>
    <w:rsid w:val="00C85389"/>
    <w:rsid w:val="00C85CAE"/>
    <w:rsid w:val="00C86970"/>
    <w:rsid w:val="00C8762A"/>
    <w:rsid w:val="00C877AA"/>
    <w:rsid w:val="00C87B00"/>
    <w:rsid w:val="00C90A54"/>
    <w:rsid w:val="00C90B46"/>
    <w:rsid w:val="00C90E2A"/>
    <w:rsid w:val="00C911EF"/>
    <w:rsid w:val="00C91885"/>
    <w:rsid w:val="00C91BF6"/>
    <w:rsid w:val="00C92A75"/>
    <w:rsid w:val="00C92BAC"/>
    <w:rsid w:val="00C92CA6"/>
    <w:rsid w:val="00C936C4"/>
    <w:rsid w:val="00C9391F"/>
    <w:rsid w:val="00C965A5"/>
    <w:rsid w:val="00C969DB"/>
    <w:rsid w:val="00CA085E"/>
    <w:rsid w:val="00CA12EC"/>
    <w:rsid w:val="00CA1311"/>
    <w:rsid w:val="00CA1602"/>
    <w:rsid w:val="00CA2395"/>
    <w:rsid w:val="00CA30A4"/>
    <w:rsid w:val="00CA42FD"/>
    <w:rsid w:val="00CA57F0"/>
    <w:rsid w:val="00CA5BBF"/>
    <w:rsid w:val="00CA6123"/>
    <w:rsid w:val="00CA64A2"/>
    <w:rsid w:val="00CA7060"/>
    <w:rsid w:val="00CB0B38"/>
    <w:rsid w:val="00CB1334"/>
    <w:rsid w:val="00CB169E"/>
    <w:rsid w:val="00CB16E8"/>
    <w:rsid w:val="00CB1B87"/>
    <w:rsid w:val="00CB2044"/>
    <w:rsid w:val="00CB2062"/>
    <w:rsid w:val="00CB25DB"/>
    <w:rsid w:val="00CB40D0"/>
    <w:rsid w:val="00CB4333"/>
    <w:rsid w:val="00CB52AE"/>
    <w:rsid w:val="00CB566E"/>
    <w:rsid w:val="00CB6334"/>
    <w:rsid w:val="00CB665C"/>
    <w:rsid w:val="00CB66FE"/>
    <w:rsid w:val="00CB6927"/>
    <w:rsid w:val="00CB74A6"/>
    <w:rsid w:val="00CC045C"/>
    <w:rsid w:val="00CC0691"/>
    <w:rsid w:val="00CC1181"/>
    <w:rsid w:val="00CC2D0B"/>
    <w:rsid w:val="00CC31F7"/>
    <w:rsid w:val="00CC3A9A"/>
    <w:rsid w:val="00CC66A4"/>
    <w:rsid w:val="00CC6D24"/>
    <w:rsid w:val="00CC7163"/>
    <w:rsid w:val="00CC7517"/>
    <w:rsid w:val="00CC7946"/>
    <w:rsid w:val="00CC7D78"/>
    <w:rsid w:val="00CC7D7A"/>
    <w:rsid w:val="00CD0339"/>
    <w:rsid w:val="00CD29EB"/>
    <w:rsid w:val="00CD2F88"/>
    <w:rsid w:val="00CD2FDB"/>
    <w:rsid w:val="00CD4B79"/>
    <w:rsid w:val="00CD4F95"/>
    <w:rsid w:val="00CD4FC2"/>
    <w:rsid w:val="00CD53EC"/>
    <w:rsid w:val="00CD545B"/>
    <w:rsid w:val="00CD5F97"/>
    <w:rsid w:val="00CD71F0"/>
    <w:rsid w:val="00CD7AAA"/>
    <w:rsid w:val="00CE0509"/>
    <w:rsid w:val="00CE097B"/>
    <w:rsid w:val="00CE0CAB"/>
    <w:rsid w:val="00CE2812"/>
    <w:rsid w:val="00CE3823"/>
    <w:rsid w:val="00CE3DF1"/>
    <w:rsid w:val="00CE40AC"/>
    <w:rsid w:val="00CE454B"/>
    <w:rsid w:val="00CE4EE3"/>
    <w:rsid w:val="00CE660B"/>
    <w:rsid w:val="00CE69E0"/>
    <w:rsid w:val="00CE7CF2"/>
    <w:rsid w:val="00CF0B50"/>
    <w:rsid w:val="00CF13DD"/>
    <w:rsid w:val="00CF16E1"/>
    <w:rsid w:val="00CF1B53"/>
    <w:rsid w:val="00CF2250"/>
    <w:rsid w:val="00CF376D"/>
    <w:rsid w:val="00CF3E4F"/>
    <w:rsid w:val="00CF3FA3"/>
    <w:rsid w:val="00CF48D6"/>
    <w:rsid w:val="00CF6036"/>
    <w:rsid w:val="00CF64F7"/>
    <w:rsid w:val="00CF6E20"/>
    <w:rsid w:val="00CF6E3D"/>
    <w:rsid w:val="00CF7E05"/>
    <w:rsid w:val="00D00244"/>
    <w:rsid w:val="00D003AF"/>
    <w:rsid w:val="00D00701"/>
    <w:rsid w:val="00D06CE2"/>
    <w:rsid w:val="00D07520"/>
    <w:rsid w:val="00D07743"/>
    <w:rsid w:val="00D07997"/>
    <w:rsid w:val="00D1045F"/>
    <w:rsid w:val="00D106B2"/>
    <w:rsid w:val="00D107B2"/>
    <w:rsid w:val="00D10862"/>
    <w:rsid w:val="00D108CB"/>
    <w:rsid w:val="00D1095A"/>
    <w:rsid w:val="00D128E2"/>
    <w:rsid w:val="00D13255"/>
    <w:rsid w:val="00D13DE1"/>
    <w:rsid w:val="00D14B03"/>
    <w:rsid w:val="00D15328"/>
    <w:rsid w:val="00D15395"/>
    <w:rsid w:val="00D158D2"/>
    <w:rsid w:val="00D1603B"/>
    <w:rsid w:val="00D16D60"/>
    <w:rsid w:val="00D17F02"/>
    <w:rsid w:val="00D2084D"/>
    <w:rsid w:val="00D20C9A"/>
    <w:rsid w:val="00D22400"/>
    <w:rsid w:val="00D23E99"/>
    <w:rsid w:val="00D24657"/>
    <w:rsid w:val="00D2583B"/>
    <w:rsid w:val="00D25BDB"/>
    <w:rsid w:val="00D26262"/>
    <w:rsid w:val="00D26EBF"/>
    <w:rsid w:val="00D277D6"/>
    <w:rsid w:val="00D27E60"/>
    <w:rsid w:val="00D27F15"/>
    <w:rsid w:val="00D301CA"/>
    <w:rsid w:val="00D312B1"/>
    <w:rsid w:val="00D31359"/>
    <w:rsid w:val="00D31521"/>
    <w:rsid w:val="00D31CEF"/>
    <w:rsid w:val="00D31DE3"/>
    <w:rsid w:val="00D32101"/>
    <w:rsid w:val="00D32138"/>
    <w:rsid w:val="00D3259D"/>
    <w:rsid w:val="00D334BF"/>
    <w:rsid w:val="00D363AD"/>
    <w:rsid w:val="00D3644E"/>
    <w:rsid w:val="00D36D23"/>
    <w:rsid w:val="00D4016D"/>
    <w:rsid w:val="00D411A6"/>
    <w:rsid w:val="00D414C1"/>
    <w:rsid w:val="00D41677"/>
    <w:rsid w:val="00D416FB"/>
    <w:rsid w:val="00D427F4"/>
    <w:rsid w:val="00D43389"/>
    <w:rsid w:val="00D43931"/>
    <w:rsid w:val="00D44FD0"/>
    <w:rsid w:val="00D45322"/>
    <w:rsid w:val="00D45E13"/>
    <w:rsid w:val="00D46D8A"/>
    <w:rsid w:val="00D47081"/>
    <w:rsid w:val="00D475C8"/>
    <w:rsid w:val="00D519D3"/>
    <w:rsid w:val="00D51BCB"/>
    <w:rsid w:val="00D51C6E"/>
    <w:rsid w:val="00D52397"/>
    <w:rsid w:val="00D52558"/>
    <w:rsid w:val="00D52E7A"/>
    <w:rsid w:val="00D533AF"/>
    <w:rsid w:val="00D5447D"/>
    <w:rsid w:val="00D54AF6"/>
    <w:rsid w:val="00D561FB"/>
    <w:rsid w:val="00D57218"/>
    <w:rsid w:val="00D604DC"/>
    <w:rsid w:val="00D61B8D"/>
    <w:rsid w:val="00D61EA1"/>
    <w:rsid w:val="00D62C1E"/>
    <w:rsid w:val="00D6326E"/>
    <w:rsid w:val="00D63EF4"/>
    <w:rsid w:val="00D6432E"/>
    <w:rsid w:val="00D646AF"/>
    <w:rsid w:val="00D64747"/>
    <w:rsid w:val="00D64BC9"/>
    <w:rsid w:val="00D64C4B"/>
    <w:rsid w:val="00D655A4"/>
    <w:rsid w:val="00D6591D"/>
    <w:rsid w:val="00D65E75"/>
    <w:rsid w:val="00D65E97"/>
    <w:rsid w:val="00D6625F"/>
    <w:rsid w:val="00D66E7F"/>
    <w:rsid w:val="00D678CA"/>
    <w:rsid w:val="00D678FC"/>
    <w:rsid w:val="00D67D23"/>
    <w:rsid w:val="00D703C1"/>
    <w:rsid w:val="00D71C3F"/>
    <w:rsid w:val="00D72EB1"/>
    <w:rsid w:val="00D72FFF"/>
    <w:rsid w:val="00D74018"/>
    <w:rsid w:val="00D74355"/>
    <w:rsid w:val="00D756B7"/>
    <w:rsid w:val="00D75A2D"/>
    <w:rsid w:val="00D75B90"/>
    <w:rsid w:val="00D760B7"/>
    <w:rsid w:val="00D76506"/>
    <w:rsid w:val="00D76661"/>
    <w:rsid w:val="00D76F6A"/>
    <w:rsid w:val="00D7730A"/>
    <w:rsid w:val="00D77438"/>
    <w:rsid w:val="00D77AFD"/>
    <w:rsid w:val="00D77DD4"/>
    <w:rsid w:val="00D80556"/>
    <w:rsid w:val="00D8070B"/>
    <w:rsid w:val="00D80C64"/>
    <w:rsid w:val="00D80CF0"/>
    <w:rsid w:val="00D81399"/>
    <w:rsid w:val="00D81D34"/>
    <w:rsid w:val="00D82AB9"/>
    <w:rsid w:val="00D83107"/>
    <w:rsid w:val="00D8328B"/>
    <w:rsid w:val="00D841E8"/>
    <w:rsid w:val="00D84323"/>
    <w:rsid w:val="00D843AB"/>
    <w:rsid w:val="00D847F9"/>
    <w:rsid w:val="00D848C1"/>
    <w:rsid w:val="00D857A0"/>
    <w:rsid w:val="00D857D6"/>
    <w:rsid w:val="00D8598C"/>
    <w:rsid w:val="00D85A83"/>
    <w:rsid w:val="00D85D2E"/>
    <w:rsid w:val="00D87112"/>
    <w:rsid w:val="00D874EE"/>
    <w:rsid w:val="00D87742"/>
    <w:rsid w:val="00D905E0"/>
    <w:rsid w:val="00D90DB1"/>
    <w:rsid w:val="00D91AD5"/>
    <w:rsid w:val="00D92E20"/>
    <w:rsid w:val="00D92FA1"/>
    <w:rsid w:val="00D946D9"/>
    <w:rsid w:val="00D952FD"/>
    <w:rsid w:val="00D9542A"/>
    <w:rsid w:val="00D95B56"/>
    <w:rsid w:val="00D96003"/>
    <w:rsid w:val="00D96383"/>
    <w:rsid w:val="00D96559"/>
    <w:rsid w:val="00D96DA7"/>
    <w:rsid w:val="00D97908"/>
    <w:rsid w:val="00D97EDF"/>
    <w:rsid w:val="00DA00EB"/>
    <w:rsid w:val="00DA053F"/>
    <w:rsid w:val="00DA1386"/>
    <w:rsid w:val="00DA18AC"/>
    <w:rsid w:val="00DA226D"/>
    <w:rsid w:val="00DA25CD"/>
    <w:rsid w:val="00DA6EAD"/>
    <w:rsid w:val="00DA742E"/>
    <w:rsid w:val="00DA7602"/>
    <w:rsid w:val="00DB11EA"/>
    <w:rsid w:val="00DB19FF"/>
    <w:rsid w:val="00DB287C"/>
    <w:rsid w:val="00DB31FB"/>
    <w:rsid w:val="00DB3B94"/>
    <w:rsid w:val="00DB3FC1"/>
    <w:rsid w:val="00DB4158"/>
    <w:rsid w:val="00DB436A"/>
    <w:rsid w:val="00DB5102"/>
    <w:rsid w:val="00DB51E2"/>
    <w:rsid w:val="00DB5C3E"/>
    <w:rsid w:val="00DB6BC2"/>
    <w:rsid w:val="00DB6ECB"/>
    <w:rsid w:val="00DB7122"/>
    <w:rsid w:val="00DB73E3"/>
    <w:rsid w:val="00DB7849"/>
    <w:rsid w:val="00DC03FD"/>
    <w:rsid w:val="00DC3AAB"/>
    <w:rsid w:val="00DC3AE0"/>
    <w:rsid w:val="00DC4366"/>
    <w:rsid w:val="00DC6F81"/>
    <w:rsid w:val="00DC7FD6"/>
    <w:rsid w:val="00DD05AB"/>
    <w:rsid w:val="00DD07AC"/>
    <w:rsid w:val="00DD090E"/>
    <w:rsid w:val="00DD0CBB"/>
    <w:rsid w:val="00DD1018"/>
    <w:rsid w:val="00DD14E5"/>
    <w:rsid w:val="00DD153B"/>
    <w:rsid w:val="00DD26AE"/>
    <w:rsid w:val="00DD2F27"/>
    <w:rsid w:val="00DD351B"/>
    <w:rsid w:val="00DD471E"/>
    <w:rsid w:val="00DD5241"/>
    <w:rsid w:val="00DD57F2"/>
    <w:rsid w:val="00DD728B"/>
    <w:rsid w:val="00DE0EF1"/>
    <w:rsid w:val="00DE14F5"/>
    <w:rsid w:val="00DE19F0"/>
    <w:rsid w:val="00DE1B3F"/>
    <w:rsid w:val="00DE1DB8"/>
    <w:rsid w:val="00DE1E71"/>
    <w:rsid w:val="00DE30BA"/>
    <w:rsid w:val="00DE36CF"/>
    <w:rsid w:val="00DE3821"/>
    <w:rsid w:val="00DE3AB2"/>
    <w:rsid w:val="00DE4399"/>
    <w:rsid w:val="00DE4CAA"/>
    <w:rsid w:val="00DE5147"/>
    <w:rsid w:val="00DE571D"/>
    <w:rsid w:val="00DE5A6E"/>
    <w:rsid w:val="00DE5ACA"/>
    <w:rsid w:val="00DE5FD2"/>
    <w:rsid w:val="00DE61EB"/>
    <w:rsid w:val="00DE765C"/>
    <w:rsid w:val="00DF0E92"/>
    <w:rsid w:val="00DF16B4"/>
    <w:rsid w:val="00DF16D4"/>
    <w:rsid w:val="00DF219F"/>
    <w:rsid w:val="00DF2E35"/>
    <w:rsid w:val="00DF34C2"/>
    <w:rsid w:val="00DF3A5F"/>
    <w:rsid w:val="00DF3EA2"/>
    <w:rsid w:val="00DF5308"/>
    <w:rsid w:val="00DF6EB7"/>
    <w:rsid w:val="00DF7965"/>
    <w:rsid w:val="00E00102"/>
    <w:rsid w:val="00E001DD"/>
    <w:rsid w:val="00E0133D"/>
    <w:rsid w:val="00E03EF4"/>
    <w:rsid w:val="00E054A3"/>
    <w:rsid w:val="00E060E7"/>
    <w:rsid w:val="00E07C40"/>
    <w:rsid w:val="00E12105"/>
    <w:rsid w:val="00E123CC"/>
    <w:rsid w:val="00E12992"/>
    <w:rsid w:val="00E12DD0"/>
    <w:rsid w:val="00E1332A"/>
    <w:rsid w:val="00E14686"/>
    <w:rsid w:val="00E14E22"/>
    <w:rsid w:val="00E1747E"/>
    <w:rsid w:val="00E20084"/>
    <w:rsid w:val="00E209A0"/>
    <w:rsid w:val="00E22428"/>
    <w:rsid w:val="00E22E29"/>
    <w:rsid w:val="00E24686"/>
    <w:rsid w:val="00E24B9E"/>
    <w:rsid w:val="00E24FCC"/>
    <w:rsid w:val="00E25038"/>
    <w:rsid w:val="00E2542F"/>
    <w:rsid w:val="00E254FF"/>
    <w:rsid w:val="00E256AD"/>
    <w:rsid w:val="00E25B39"/>
    <w:rsid w:val="00E26297"/>
    <w:rsid w:val="00E2633C"/>
    <w:rsid w:val="00E30364"/>
    <w:rsid w:val="00E30AAD"/>
    <w:rsid w:val="00E30CD0"/>
    <w:rsid w:val="00E31FB8"/>
    <w:rsid w:val="00E325F3"/>
    <w:rsid w:val="00E32990"/>
    <w:rsid w:val="00E33D39"/>
    <w:rsid w:val="00E354A2"/>
    <w:rsid w:val="00E35590"/>
    <w:rsid w:val="00E37682"/>
    <w:rsid w:val="00E40300"/>
    <w:rsid w:val="00E40AD2"/>
    <w:rsid w:val="00E412EB"/>
    <w:rsid w:val="00E41860"/>
    <w:rsid w:val="00E4255E"/>
    <w:rsid w:val="00E4261D"/>
    <w:rsid w:val="00E42850"/>
    <w:rsid w:val="00E441F0"/>
    <w:rsid w:val="00E444B5"/>
    <w:rsid w:val="00E4453C"/>
    <w:rsid w:val="00E445A1"/>
    <w:rsid w:val="00E4616C"/>
    <w:rsid w:val="00E46948"/>
    <w:rsid w:val="00E47125"/>
    <w:rsid w:val="00E50618"/>
    <w:rsid w:val="00E510F2"/>
    <w:rsid w:val="00E51CE5"/>
    <w:rsid w:val="00E52033"/>
    <w:rsid w:val="00E5235D"/>
    <w:rsid w:val="00E52A0D"/>
    <w:rsid w:val="00E52FEE"/>
    <w:rsid w:val="00E53032"/>
    <w:rsid w:val="00E53717"/>
    <w:rsid w:val="00E53F93"/>
    <w:rsid w:val="00E5593E"/>
    <w:rsid w:val="00E56B44"/>
    <w:rsid w:val="00E57C4E"/>
    <w:rsid w:val="00E6012C"/>
    <w:rsid w:val="00E60644"/>
    <w:rsid w:val="00E6090A"/>
    <w:rsid w:val="00E6095D"/>
    <w:rsid w:val="00E609B6"/>
    <w:rsid w:val="00E60EA0"/>
    <w:rsid w:val="00E61EAD"/>
    <w:rsid w:val="00E6210F"/>
    <w:rsid w:val="00E6225E"/>
    <w:rsid w:val="00E624BA"/>
    <w:rsid w:val="00E653B6"/>
    <w:rsid w:val="00E65BFA"/>
    <w:rsid w:val="00E663F7"/>
    <w:rsid w:val="00E66C57"/>
    <w:rsid w:val="00E67C4B"/>
    <w:rsid w:val="00E70372"/>
    <w:rsid w:val="00E71678"/>
    <w:rsid w:val="00E7172D"/>
    <w:rsid w:val="00E71D55"/>
    <w:rsid w:val="00E7393E"/>
    <w:rsid w:val="00E742CC"/>
    <w:rsid w:val="00E74956"/>
    <w:rsid w:val="00E753C7"/>
    <w:rsid w:val="00E763F2"/>
    <w:rsid w:val="00E76AD7"/>
    <w:rsid w:val="00E77867"/>
    <w:rsid w:val="00E80CD1"/>
    <w:rsid w:val="00E82D53"/>
    <w:rsid w:val="00E833E2"/>
    <w:rsid w:val="00E83749"/>
    <w:rsid w:val="00E83C1B"/>
    <w:rsid w:val="00E8406A"/>
    <w:rsid w:val="00E84F8B"/>
    <w:rsid w:val="00E8514A"/>
    <w:rsid w:val="00E85424"/>
    <w:rsid w:val="00E85AF2"/>
    <w:rsid w:val="00E85F84"/>
    <w:rsid w:val="00E8718C"/>
    <w:rsid w:val="00E90AF7"/>
    <w:rsid w:val="00E90DBF"/>
    <w:rsid w:val="00E9140B"/>
    <w:rsid w:val="00E91836"/>
    <w:rsid w:val="00E91EB6"/>
    <w:rsid w:val="00E91F79"/>
    <w:rsid w:val="00E9226A"/>
    <w:rsid w:val="00E922BE"/>
    <w:rsid w:val="00E94D9B"/>
    <w:rsid w:val="00E95FE4"/>
    <w:rsid w:val="00E9732A"/>
    <w:rsid w:val="00E97782"/>
    <w:rsid w:val="00E97968"/>
    <w:rsid w:val="00EA16A2"/>
    <w:rsid w:val="00EA1BF9"/>
    <w:rsid w:val="00EA233B"/>
    <w:rsid w:val="00EA37BF"/>
    <w:rsid w:val="00EA3C93"/>
    <w:rsid w:val="00EA4631"/>
    <w:rsid w:val="00EA4AD7"/>
    <w:rsid w:val="00EA513C"/>
    <w:rsid w:val="00EA6098"/>
    <w:rsid w:val="00EA638D"/>
    <w:rsid w:val="00EA70D5"/>
    <w:rsid w:val="00EA7436"/>
    <w:rsid w:val="00EA7461"/>
    <w:rsid w:val="00EB09C8"/>
    <w:rsid w:val="00EB0BB1"/>
    <w:rsid w:val="00EB0D02"/>
    <w:rsid w:val="00EB1465"/>
    <w:rsid w:val="00EB1829"/>
    <w:rsid w:val="00EB1F32"/>
    <w:rsid w:val="00EB23B1"/>
    <w:rsid w:val="00EB2BDD"/>
    <w:rsid w:val="00EB2C78"/>
    <w:rsid w:val="00EB2C86"/>
    <w:rsid w:val="00EB3D38"/>
    <w:rsid w:val="00EB413A"/>
    <w:rsid w:val="00EB4E6F"/>
    <w:rsid w:val="00EB5164"/>
    <w:rsid w:val="00EB5283"/>
    <w:rsid w:val="00EB7260"/>
    <w:rsid w:val="00EB7BE9"/>
    <w:rsid w:val="00EB7C5B"/>
    <w:rsid w:val="00EC0705"/>
    <w:rsid w:val="00EC0D71"/>
    <w:rsid w:val="00EC0D8E"/>
    <w:rsid w:val="00EC0E60"/>
    <w:rsid w:val="00EC18E3"/>
    <w:rsid w:val="00EC1CAF"/>
    <w:rsid w:val="00EC22C1"/>
    <w:rsid w:val="00EC247B"/>
    <w:rsid w:val="00EC33A5"/>
    <w:rsid w:val="00EC3E5D"/>
    <w:rsid w:val="00EC4178"/>
    <w:rsid w:val="00EC4590"/>
    <w:rsid w:val="00EC517D"/>
    <w:rsid w:val="00EC51A9"/>
    <w:rsid w:val="00EC584B"/>
    <w:rsid w:val="00EC5BAD"/>
    <w:rsid w:val="00EC5C94"/>
    <w:rsid w:val="00EC66D3"/>
    <w:rsid w:val="00ED08B6"/>
    <w:rsid w:val="00ED0938"/>
    <w:rsid w:val="00ED0993"/>
    <w:rsid w:val="00ED0D6D"/>
    <w:rsid w:val="00ED0E53"/>
    <w:rsid w:val="00ED13E0"/>
    <w:rsid w:val="00ED13E2"/>
    <w:rsid w:val="00ED1AD7"/>
    <w:rsid w:val="00ED3A19"/>
    <w:rsid w:val="00ED3A36"/>
    <w:rsid w:val="00ED3B29"/>
    <w:rsid w:val="00ED3BFB"/>
    <w:rsid w:val="00ED41E0"/>
    <w:rsid w:val="00ED4807"/>
    <w:rsid w:val="00ED5C90"/>
    <w:rsid w:val="00ED6B66"/>
    <w:rsid w:val="00ED7620"/>
    <w:rsid w:val="00EE1F14"/>
    <w:rsid w:val="00EE2072"/>
    <w:rsid w:val="00EE2145"/>
    <w:rsid w:val="00EE27E1"/>
    <w:rsid w:val="00EE2ED3"/>
    <w:rsid w:val="00EE2F59"/>
    <w:rsid w:val="00EE3329"/>
    <w:rsid w:val="00EE5152"/>
    <w:rsid w:val="00EE5E7C"/>
    <w:rsid w:val="00EF05D1"/>
    <w:rsid w:val="00EF15D4"/>
    <w:rsid w:val="00EF27A2"/>
    <w:rsid w:val="00EF3287"/>
    <w:rsid w:val="00EF340B"/>
    <w:rsid w:val="00EF43B2"/>
    <w:rsid w:val="00EF4E58"/>
    <w:rsid w:val="00EF534E"/>
    <w:rsid w:val="00EF62C9"/>
    <w:rsid w:val="00EF71EF"/>
    <w:rsid w:val="00EF7650"/>
    <w:rsid w:val="00F00A47"/>
    <w:rsid w:val="00F00D45"/>
    <w:rsid w:val="00F014F4"/>
    <w:rsid w:val="00F0267E"/>
    <w:rsid w:val="00F033FE"/>
    <w:rsid w:val="00F03BA6"/>
    <w:rsid w:val="00F04C73"/>
    <w:rsid w:val="00F052BB"/>
    <w:rsid w:val="00F066C2"/>
    <w:rsid w:val="00F06A8D"/>
    <w:rsid w:val="00F10392"/>
    <w:rsid w:val="00F1134E"/>
    <w:rsid w:val="00F118EB"/>
    <w:rsid w:val="00F11AEC"/>
    <w:rsid w:val="00F11AFB"/>
    <w:rsid w:val="00F11D31"/>
    <w:rsid w:val="00F12C60"/>
    <w:rsid w:val="00F13B5B"/>
    <w:rsid w:val="00F14229"/>
    <w:rsid w:val="00F14B70"/>
    <w:rsid w:val="00F14B94"/>
    <w:rsid w:val="00F14C44"/>
    <w:rsid w:val="00F1562C"/>
    <w:rsid w:val="00F16BCE"/>
    <w:rsid w:val="00F177EA"/>
    <w:rsid w:val="00F17CFA"/>
    <w:rsid w:val="00F2039E"/>
    <w:rsid w:val="00F2078A"/>
    <w:rsid w:val="00F20974"/>
    <w:rsid w:val="00F22F88"/>
    <w:rsid w:val="00F2383A"/>
    <w:rsid w:val="00F24E7D"/>
    <w:rsid w:val="00F263ED"/>
    <w:rsid w:val="00F2657B"/>
    <w:rsid w:val="00F30FED"/>
    <w:rsid w:val="00F31FB0"/>
    <w:rsid w:val="00F32485"/>
    <w:rsid w:val="00F35CD7"/>
    <w:rsid w:val="00F35CD9"/>
    <w:rsid w:val="00F35D6A"/>
    <w:rsid w:val="00F360B2"/>
    <w:rsid w:val="00F36E04"/>
    <w:rsid w:val="00F37FF6"/>
    <w:rsid w:val="00F40411"/>
    <w:rsid w:val="00F40442"/>
    <w:rsid w:val="00F40FAA"/>
    <w:rsid w:val="00F41BC0"/>
    <w:rsid w:val="00F43BEE"/>
    <w:rsid w:val="00F44400"/>
    <w:rsid w:val="00F4479D"/>
    <w:rsid w:val="00F45372"/>
    <w:rsid w:val="00F472D1"/>
    <w:rsid w:val="00F47436"/>
    <w:rsid w:val="00F50694"/>
    <w:rsid w:val="00F508F0"/>
    <w:rsid w:val="00F518B7"/>
    <w:rsid w:val="00F522BB"/>
    <w:rsid w:val="00F5360C"/>
    <w:rsid w:val="00F54C73"/>
    <w:rsid w:val="00F54DF7"/>
    <w:rsid w:val="00F5565A"/>
    <w:rsid w:val="00F563CF"/>
    <w:rsid w:val="00F57F50"/>
    <w:rsid w:val="00F6023E"/>
    <w:rsid w:val="00F63C42"/>
    <w:rsid w:val="00F63C93"/>
    <w:rsid w:val="00F63D8B"/>
    <w:rsid w:val="00F6464E"/>
    <w:rsid w:val="00F64671"/>
    <w:rsid w:val="00F64D94"/>
    <w:rsid w:val="00F64E44"/>
    <w:rsid w:val="00F65276"/>
    <w:rsid w:val="00F659A8"/>
    <w:rsid w:val="00F66254"/>
    <w:rsid w:val="00F663AF"/>
    <w:rsid w:val="00F6654C"/>
    <w:rsid w:val="00F67822"/>
    <w:rsid w:val="00F6789F"/>
    <w:rsid w:val="00F67D01"/>
    <w:rsid w:val="00F703CC"/>
    <w:rsid w:val="00F70B66"/>
    <w:rsid w:val="00F7170A"/>
    <w:rsid w:val="00F72086"/>
    <w:rsid w:val="00F7356C"/>
    <w:rsid w:val="00F74850"/>
    <w:rsid w:val="00F74947"/>
    <w:rsid w:val="00F75C90"/>
    <w:rsid w:val="00F75F9C"/>
    <w:rsid w:val="00F81327"/>
    <w:rsid w:val="00F8151A"/>
    <w:rsid w:val="00F81FAE"/>
    <w:rsid w:val="00F835AE"/>
    <w:rsid w:val="00F84700"/>
    <w:rsid w:val="00F8512D"/>
    <w:rsid w:val="00F8522C"/>
    <w:rsid w:val="00F860AB"/>
    <w:rsid w:val="00F86F4A"/>
    <w:rsid w:val="00F87F2F"/>
    <w:rsid w:val="00F90736"/>
    <w:rsid w:val="00F90C19"/>
    <w:rsid w:val="00F91653"/>
    <w:rsid w:val="00F9184A"/>
    <w:rsid w:val="00F91A45"/>
    <w:rsid w:val="00F9245B"/>
    <w:rsid w:val="00F93910"/>
    <w:rsid w:val="00F94075"/>
    <w:rsid w:val="00F947AF"/>
    <w:rsid w:val="00F94A07"/>
    <w:rsid w:val="00F954E2"/>
    <w:rsid w:val="00F95C00"/>
    <w:rsid w:val="00F96FBF"/>
    <w:rsid w:val="00F97081"/>
    <w:rsid w:val="00F97631"/>
    <w:rsid w:val="00FA0474"/>
    <w:rsid w:val="00FA05E8"/>
    <w:rsid w:val="00FA0EDB"/>
    <w:rsid w:val="00FA1231"/>
    <w:rsid w:val="00FA1995"/>
    <w:rsid w:val="00FA1DBF"/>
    <w:rsid w:val="00FA37F6"/>
    <w:rsid w:val="00FA424B"/>
    <w:rsid w:val="00FA47C6"/>
    <w:rsid w:val="00FA47F1"/>
    <w:rsid w:val="00FA4F1D"/>
    <w:rsid w:val="00FA5CD0"/>
    <w:rsid w:val="00FA60FA"/>
    <w:rsid w:val="00FA65B8"/>
    <w:rsid w:val="00FA7954"/>
    <w:rsid w:val="00FB0003"/>
    <w:rsid w:val="00FB0CB7"/>
    <w:rsid w:val="00FB17E8"/>
    <w:rsid w:val="00FB249C"/>
    <w:rsid w:val="00FB3065"/>
    <w:rsid w:val="00FB352D"/>
    <w:rsid w:val="00FB3E84"/>
    <w:rsid w:val="00FB49F3"/>
    <w:rsid w:val="00FB78BE"/>
    <w:rsid w:val="00FB7E6A"/>
    <w:rsid w:val="00FC0016"/>
    <w:rsid w:val="00FC00F8"/>
    <w:rsid w:val="00FC1463"/>
    <w:rsid w:val="00FC193B"/>
    <w:rsid w:val="00FC3626"/>
    <w:rsid w:val="00FC4F69"/>
    <w:rsid w:val="00FC54A9"/>
    <w:rsid w:val="00FC5645"/>
    <w:rsid w:val="00FC5F51"/>
    <w:rsid w:val="00FC750F"/>
    <w:rsid w:val="00FD1B63"/>
    <w:rsid w:val="00FD1E25"/>
    <w:rsid w:val="00FD2192"/>
    <w:rsid w:val="00FD3CB6"/>
    <w:rsid w:val="00FD40DD"/>
    <w:rsid w:val="00FD440A"/>
    <w:rsid w:val="00FD4BD6"/>
    <w:rsid w:val="00FD512E"/>
    <w:rsid w:val="00FD59C5"/>
    <w:rsid w:val="00FD5B21"/>
    <w:rsid w:val="00FD5BBA"/>
    <w:rsid w:val="00FD6A19"/>
    <w:rsid w:val="00FD6A46"/>
    <w:rsid w:val="00FE0CC8"/>
    <w:rsid w:val="00FE0E9C"/>
    <w:rsid w:val="00FE0F42"/>
    <w:rsid w:val="00FE1391"/>
    <w:rsid w:val="00FE1F95"/>
    <w:rsid w:val="00FE2563"/>
    <w:rsid w:val="00FE2590"/>
    <w:rsid w:val="00FE2E4B"/>
    <w:rsid w:val="00FE6060"/>
    <w:rsid w:val="00FE64BC"/>
    <w:rsid w:val="00FE70EE"/>
    <w:rsid w:val="00FE710B"/>
    <w:rsid w:val="00FE710D"/>
    <w:rsid w:val="00FF0253"/>
    <w:rsid w:val="00FF0728"/>
    <w:rsid w:val="00FF202A"/>
    <w:rsid w:val="00FF3665"/>
    <w:rsid w:val="00FF3E7D"/>
    <w:rsid w:val="00FF476E"/>
    <w:rsid w:val="00FF4786"/>
    <w:rsid w:val="00FF4E8E"/>
    <w:rsid w:val="00FF52DA"/>
    <w:rsid w:val="00FF66D9"/>
    <w:rsid w:val="00FF672E"/>
    <w:rsid w:val="00FF6917"/>
    <w:rsid w:val="00FF691A"/>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8F6"/>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A832C7"/>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C20766"/>
    <w:pPr>
      <w:numPr>
        <w:ilvl w:val="2"/>
      </w:numPr>
      <w:ind w:left="357"/>
      <w:outlineLvl w:val="2"/>
    </w:pPr>
    <w:rPr>
      <w:bCs/>
    </w:rPr>
  </w:style>
  <w:style w:type="paragraph" w:styleId="Naslov4">
    <w:name w:val="heading 4"/>
    <w:aliases w:val="H4,H41,H42"/>
    <w:basedOn w:val="Naslov3"/>
    <w:next w:val="Navaden"/>
    <w:link w:val="Naslov4Znak"/>
    <w:qFormat/>
    <w:rsid w:val="00B74E14"/>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A832C7"/>
    <w:rPr>
      <w:rFonts w:ascii="Arial" w:eastAsia="Times New Roman" w:hAnsi="Arial"/>
      <w:b/>
      <w:szCs w:val="26"/>
      <w:lang w:eastAsia="en-US"/>
    </w:rPr>
  </w:style>
  <w:style w:type="character" w:customStyle="1" w:styleId="Naslov1Znak">
    <w:name w:val="Naslov 1 Znak"/>
    <w:aliases w:val="NASLOV Znak,H1 Znak,H11 Znak,H12 Znak,H13 Znak"/>
    <w:link w:val="Naslov1"/>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rsid w:val="00C20766"/>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987E26"/>
    <w:pPr>
      <w:keepNext w:val="0"/>
      <w:keepLines w:val="0"/>
      <w:numPr>
        <w:numId w:val="0"/>
      </w:numPr>
      <w:spacing w:before="120" w:after="120"/>
      <w:jc w:val="left"/>
      <w:outlineLvl w:val="9"/>
    </w:pPr>
    <w:rPr>
      <w:rFonts w:eastAsia="Calibri" w:cs="Calibri"/>
      <w:sz w:val="20"/>
      <w:szCs w:val="20"/>
    </w:rPr>
  </w:style>
  <w:style w:type="paragraph" w:styleId="Kazalovsebine2">
    <w:name w:val="toc 2"/>
    <w:basedOn w:val="Naslov2"/>
    <w:next w:val="Navaden"/>
    <w:autoRedefine/>
    <w:uiPriority w:val="39"/>
    <w:unhideWhenUsed/>
    <w:rsid w:val="000C43AE"/>
    <w:pPr>
      <w:keepNext w:val="0"/>
      <w:keepLines w:val="0"/>
      <w:numPr>
        <w:ilvl w:val="0"/>
        <w:numId w:val="0"/>
      </w:numPr>
      <w:tabs>
        <w:tab w:val="left" w:pos="800"/>
        <w:tab w:val="right" w:leader="dot" w:pos="9062"/>
      </w:tabs>
      <w:ind w:left="200"/>
      <w:jc w:val="left"/>
      <w:outlineLvl w:val="9"/>
    </w:pPr>
    <w:rPr>
      <w:rFonts w:cs="Arial"/>
      <w:b w:val="0"/>
      <w:bCs/>
      <w:noProof/>
      <w:szCs w:val="20"/>
      <w:lang w:eastAsia="sl-SI"/>
    </w:rPr>
  </w:style>
  <w:style w:type="paragraph" w:styleId="Kazalovsebine3">
    <w:name w:val="toc 3"/>
    <w:basedOn w:val="Naslov3"/>
    <w:next w:val="Navaden"/>
    <w:autoRedefine/>
    <w:uiPriority w:val="39"/>
    <w:unhideWhenUsed/>
    <w:rsid w:val="004B4359"/>
    <w:pPr>
      <w:keepNext w:val="0"/>
      <w:keepLines w:val="0"/>
      <w:numPr>
        <w:ilvl w:val="0"/>
        <w:numId w:val="0"/>
      </w:numPr>
      <w:tabs>
        <w:tab w:val="left" w:pos="1200"/>
        <w:tab w:val="right" w:leader="dot" w:pos="9062"/>
      </w:tabs>
      <w:ind w:left="400"/>
      <w:jc w:val="left"/>
      <w:outlineLvl w:val="9"/>
    </w:pPr>
    <w:rPr>
      <w:rFonts w:cs="Arial"/>
      <w:b w:val="0"/>
      <w:bCs w:val="0"/>
      <w:iCs/>
      <w:noProof/>
      <w:szCs w:val="20"/>
      <w14:scene3d>
        <w14:camera w14:prst="orthographicFront"/>
        <w14:lightRig w14:rig="threePt" w14:dir="t">
          <w14:rot w14:lat="0" w14:lon="0" w14:rev="0"/>
        </w14:lightRig>
      </w14:scene3d>
    </w:rPr>
  </w:style>
  <w:style w:type="paragraph" w:styleId="Kazalovsebine4">
    <w:name w:val="toc 4"/>
    <w:basedOn w:val="Naslov4"/>
    <w:next w:val="Navaden"/>
    <w:autoRedefine/>
    <w:uiPriority w:val="39"/>
    <w:unhideWhenUsed/>
    <w:rsid w:val="0079165F"/>
    <w:pPr>
      <w:keepNext w:val="0"/>
      <w:keepLines w:val="0"/>
      <w:numPr>
        <w:ilvl w:val="0"/>
        <w:numId w:val="0"/>
      </w:numPr>
      <w:tabs>
        <w:tab w:val="left" w:pos="1600"/>
        <w:tab w:val="right" w:leader="dot" w:pos="9062"/>
      </w:tabs>
      <w:ind w:left="600"/>
      <w:jc w:val="left"/>
      <w:outlineLvl w:val="9"/>
    </w:pPr>
    <w:rPr>
      <w:rFonts w:cs="Arial"/>
      <w:b w:val="0"/>
      <w:bCs/>
      <w:noProof/>
      <w:szCs w:val="20"/>
      <w14:scene3d>
        <w14:camera w14:prst="orthographicFront"/>
        <w14:lightRig w14:rig="threePt" w14:dir="t">
          <w14:rot w14:lat="0" w14:lon="0" w14:rev="0"/>
        </w14:lightRig>
      </w14:scene3d>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987E26"/>
    <w:rPr>
      <w:rFonts w:ascii="Arial" w:hAnsi="Arial" w:cs="Calibri"/>
      <w:b/>
      <w:bCs/>
      <w:cap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541B10"/>
  </w:style>
  <w:style w:type="numbering" w:customStyle="1" w:styleId="Headings2">
    <w:name w:val="Headings2"/>
    <w:uiPriority w:val="99"/>
    <w:rsid w:val="00706EAC"/>
  </w:style>
  <w:style w:type="numbering" w:customStyle="1" w:styleId="Headings3">
    <w:name w:val="Headings3"/>
    <w:uiPriority w:val="99"/>
    <w:rsid w:val="003E0E19"/>
  </w:style>
  <w:style w:type="paragraph" w:customStyle="1" w:styleId="CharChar1Char0">
    <w:name w:val="Char Char1 Char"/>
    <w:basedOn w:val="Navaden"/>
    <w:rsid w:val="00603C73"/>
    <w:pPr>
      <w:spacing w:after="160" w:line="240" w:lineRule="exact"/>
      <w:jc w:val="left"/>
    </w:pPr>
    <w:rPr>
      <w:rFonts w:ascii="Tahoma" w:eastAsia="Times New Roman" w:hAnsi="Tahoma"/>
      <w:color w:val="00000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5308626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1080659">
      <w:bodyDiv w:val="1"/>
      <w:marLeft w:val="0"/>
      <w:marRight w:val="0"/>
      <w:marTop w:val="0"/>
      <w:marBottom w:val="0"/>
      <w:divBdr>
        <w:top w:val="none" w:sz="0" w:space="0" w:color="auto"/>
        <w:left w:val="none" w:sz="0" w:space="0" w:color="auto"/>
        <w:bottom w:val="none" w:sz="0" w:space="0" w:color="auto"/>
        <w:right w:val="none" w:sz="0" w:space="0" w:color="auto"/>
      </w:divBdr>
    </w:div>
    <w:div w:id="209528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42CB73-7AAB-484A-9B15-2788CF88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75</TotalTime>
  <Pages>13</Pages>
  <Words>5488</Words>
  <Characters>31282</Characters>
  <Application>Microsoft Office Word</Application>
  <DocSecurity>0</DocSecurity>
  <Lines>260</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36697</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ANDREJ TURK</cp:lastModifiedBy>
  <cp:revision>4</cp:revision>
  <cp:lastPrinted>2018-12-03T07:42:00Z</cp:lastPrinted>
  <dcterms:created xsi:type="dcterms:W3CDTF">2021-10-05T08:59:00Z</dcterms:created>
  <dcterms:modified xsi:type="dcterms:W3CDTF">2021-10-13T14:55:00Z</dcterms:modified>
</cp:coreProperties>
</file>